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1E" w:rsidRPr="00D856F4" w:rsidRDefault="002F761E" w:rsidP="002F761E">
      <w:pPr>
        <w:jc w:val="center"/>
        <w:rPr>
          <w:rFonts w:ascii="Comic Sans MS Bold" w:hAnsi="Comic Sans MS Bold"/>
          <w:b/>
          <w:bCs/>
          <w:sz w:val="28"/>
        </w:rPr>
      </w:pPr>
      <w:bookmarkStart w:id="0" w:name="_GoBack"/>
      <w:bookmarkEnd w:id="0"/>
      <w:r w:rsidRPr="00D856F4">
        <w:rPr>
          <w:rFonts w:ascii="Comic Sans MS Bold" w:hAnsi="Comic Sans MS Bold"/>
          <w:b/>
          <w:bCs/>
          <w:sz w:val="28"/>
        </w:rPr>
        <w:t>Iowa Legislative Report</w:t>
      </w:r>
    </w:p>
    <w:p w:rsidR="002F761E" w:rsidRDefault="002F761E" w:rsidP="002F761E">
      <w:pPr>
        <w:jc w:val="center"/>
        <w:rPr>
          <w:rFonts w:ascii="Comic Sans MS" w:hAnsi="Comic Sans MS"/>
          <w:b/>
        </w:rPr>
      </w:pPr>
      <w:r>
        <w:rPr>
          <w:rFonts w:ascii="Comic Sans MS" w:hAnsi="Comic Sans MS"/>
          <w:b/>
        </w:rPr>
        <w:t>87</w:t>
      </w:r>
      <w:r w:rsidRPr="00D856F4">
        <w:rPr>
          <w:rFonts w:ascii="Comic Sans MS" w:hAnsi="Comic Sans MS"/>
          <w:b/>
          <w:vertAlign w:val="superscript"/>
        </w:rPr>
        <w:t>th</w:t>
      </w:r>
      <w:r>
        <w:rPr>
          <w:rFonts w:ascii="Comic Sans MS" w:hAnsi="Comic Sans MS"/>
          <w:b/>
        </w:rPr>
        <w:t xml:space="preserve"> General Assembly, 2017 Session</w:t>
      </w:r>
    </w:p>
    <w:p w:rsidR="002F761E" w:rsidRPr="00D856F4" w:rsidRDefault="007F676C" w:rsidP="002F761E">
      <w:pPr>
        <w:jc w:val="center"/>
        <w:rPr>
          <w:rFonts w:ascii="Comic Sans MS Bold" w:hAnsi="Comic Sans MS Bold"/>
          <w:b/>
          <w:sz w:val="28"/>
        </w:rPr>
      </w:pPr>
      <w:r>
        <w:rPr>
          <w:rFonts w:ascii="Comic Sans MS Bold" w:hAnsi="Comic Sans MS Bold"/>
          <w:b/>
          <w:bCs/>
          <w:color w:val="0000FF"/>
          <w:sz w:val="28"/>
        </w:rPr>
        <w:t>Iowa State Police Association</w:t>
      </w:r>
    </w:p>
    <w:p w:rsidR="002F761E" w:rsidRPr="00530C1C" w:rsidRDefault="007C2C10" w:rsidP="002F761E">
      <w:pPr>
        <w:jc w:val="center"/>
        <w:rPr>
          <w:rFonts w:ascii="Comic Sans MS" w:hAnsi="Comic Sans MS"/>
          <w:b/>
          <w:bCs/>
          <w:color w:val="0000FF"/>
        </w:rPr>
      </w:pPr>
      <w:r>
        <w:rPr>
          <w:rFonts w:ascii="Comic Sans MS" w:hAnsi="Comic Sans MS"/>
          <w:b/>
          <w:bCs/>
          <w:sz w:val="20"/>
        </w:rPr>
        <w:t>Week 10</w:t>
      </w:r>
      <w:r w:rsidR="00F144C4">
        <w:rPr>
          <w:rFonts w:ascii="Comic Sans MS" w:hAnsi="Comic Sans MS"/>
          <w:b/>
          <w:bCs/>
          <w:sz w:val="20"/>
        </w:rPr>
        <w:t xml:space="preserve">:  </w:t>
      </w:r>
      <w:r>
        <w:rPr>
          <w:rFonts w:ascii="Comic Sans MS" w:hAnsi="Comic Sans MS"/>
          <w:b/>
          <w:bCs/>
          <w:sz w:val="20"/>
        </w:rPr>
        <w:t>March 13</w:t>
      </w:r>
      <w:r w:rsidR="00EF0C52">
        <w:rPr>
          <w:rFonts w:ascii="Comic Sans MS" w:hAnsi="Comic Sans MS"/>
          <w:b/>
          <w:bCs/>
          <w:sz w:val="20"/>
        </w:rPr>
        <w:t xml:space="preserve"> – </w:t>
      </w:r>
      <w:r>
        <w:rPr>
          <w:rFonts w:ascii="Comic Sans MS" w:hAnsi="Comic Sans MS"/>
          <w:b/>
          <w:bCs/>
          <w:sz w:val="20"/>
        </w:rPr>
        <w:t>March 17</w:t>
      </w:r>
      <w:r w:rsidR="002F761E">
        <w:rPr>
          <w:rFonts w:ascii="Comic Sans MS" w:hAnsi="Comic Sans MS"/>
          <w:b/>
          <w:bCs/>
          <w:sz w:val="20"/>
        </w:rPr>
        <w:t>, 2017</w:t>
      </w:r>
    </w:p>
    <w:p w:rsidR="002F761E" w:rsidRDefault="002F761E" w:rsidP="002F761E">
      <w:pPr>
        <w:jc w:val="center"/>
        <w:rPr>
          <w:rFonts w:ascii="Comic Sans MS" w:hAnsi="Comic Sans MS"/>
          <w:b/>
          <w:bCs/>
          <w:sz w:val="20"/>
        </w:rPr>
      </w:pPr>
      <w:r>
        <w:rPr>
          <w:rFonts w:ascii="Comic Sans MS" w:hAnsi="Comic Sans MS"/>
          <w:b/>
          <w:bCs/>
          <w:sz w:val="20"/>
        </w:rPr>
        <w:t>Paula Feltner &amp; Mike Heller, Lobbyists</w:t>
      </w:r>
    </w:p>
    <w:p w:rsidR="002F761E" w:rsidRDefault="002F761E" w:rsidP="00503FD8">
      <w:pPr>
        <w:pStyle w:val="p1"/>
      </w:pPr>
      <w:r>
        <w:rPr>
          <w:rFonts w:ascii="Arial" w:hAnsi="Arial" w:cs="Arial"/>
          <w:sz w:val="24"/>
          <w:szCs w:val="24"/>
        </w:rPr>
        <w:tab/>
      </w:r>
    </w:p>
    <w:p w:rsidR="00DA5D52" w:rsidRDefault="00DA5D52" w:rsidP="00DA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sidRPr="005772E3">
        <w:rPr>
          <w:rFonts w:cs="Arial"/>
        </w:rPr>
        <w:tab/>
      </w:r>
      <w:r>
        <w:rPr>
          <w:rFonts w:cs="Arial"/>
        </w:rPr>
        <w:t xml:space="preserve">The budget situation in the state continues to be a problem for the state legislature.  </w:t>
      </w:r>
      <w:r w:rsidRPr="005772E3">
        <w:rPr>
          <w:rFonts w:cs="Arial"/>
        </w:rPr>
        <w:t xml:space="preserve">The first bill debated was a de-appropriations bill necessitated by a much lower than expected budget </w:t>
      </w:r>
      <w:r w:rsidRPr="005772E3">
        <w:rPr>
          <w:rFonts w:cs="Arial"/>
          <w:color w:val="000000"/>
        </w:rPr>
        <w:t xml:space="preserve">projection for FY 17, the current fiscal year. </w:t>
      </w:r>
      <w:r w:rsidRPr="005772E3">
        <w:rPr>
          <w:rFonts w:cs="Arial"/>
          <w:b/>
          <w:color w:val="000000"/>
        </w:rPr>
        <w:t>The revised estimate meant that the current FY 17 state budget was no longer in compliance with the statutory 99% spending limitation.</w:t>
      </w:r>
      <w:r w:rsidRPr="005772E3">
        <w:rPr>
          <w:rFonts w:cs="Arial"/>
          <w:color w:val="000000"/>
        </w:rPr>
        <w:t xml:space="preserve"> Consequently, the Governor and the Legislature had to bring the FY 17 budget back into compliance by lowering it approximately </w:t>
      </w:r>
      <w:r w:rsidRPr="005772E3">
        <w:rPr>
          <w:rFonts w:cs="Arial"/>
          <w:b/>
          <w:color w:val="000000"/>
        </w:rPr>
        <w:t>$118 million</w:t>
      </w:r>
      <w:r w:rsidRPr="005772E3">
        <w:rPr>
          <w:rFonts w:cs="Arial"/>
          <w:color w:val="000000"/>
        </w:rPr>
        <w:t xml:space="preserve">. </w:t>
      </w:r>
    </w:p>
    <w:p w:rsidR="00DA5D52" w:rsidRPr="00DA5D52" w:rsidRDefault="00DA5D52" w:rsidP="00DA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A5D52">
        <w:rPr>
          <w:rFonts w:cs="Arial"/>
          <w:color w:val="000000"/>
        </w:rPr>
        <w:tab/>
        <w:t xml:space="preserve">This week, </w:t>
      </w:r>
      <w:r w:rsidRPr="00DA5D52">
        <w:rPr>
          <w:rFonts w:ascii="Helvetica" w:hAnsi="Helvetica" w:cs="Helvetica"/>
        </w:rPr>
        <w:t xml:space="preserve">financial analysts once again adjusted the budget estimate, </w:t>
      </w:r>
      <w:proofErr w:type="gramStart"/>
      <w:r w:rsidRPr="00DA5D52">
        <w:rPr>
          <w:rFonts w:ascii="Helvetica" w:hAnsi="Helvetica" w:cs="Helvetica"/>
        </w:rPr>
        <w:t>declaring  Iowa</w:t>
      </w:r>
      <w:proofErr w:type="gramEnd"/>
      <w:r w:rsidRPr="00DA5D52">
        <w:rPr>
          <w:rFonts w:ascii="Helvetica" w:hAnsi="Helvetica" w:cs="Helvetica"/>
        </w:rPr>
        <w:t xml:space="preserve"> is taking in less-than-expected revenue and must address a new shortfall of about </w:t>
      </w:r>
      <w:r w:rsidRPr="00DA5D52">
        <w:rPr>
          <w:rFonts w:ascii="Helvetica" w:hAnsi="Helvetica" w:cs="Helvetica"/>
          <w:b/>
        </w:rPr>
        <w:t>$131 million for its current budget</w:t>
      </w:r>
      <w:r w:rsidRPr="00DA5D52">
        <w:rPr>
          <w:rFonts w:ascii="Helvetica" w:hAnsi="Helvetica" w:cs="Helvetica"/>
        </w:rPr>
        <w:t xml:space="preserve">.  The three-member Revenue Estimating Conference announced Tuesday that Iowa was expected to take in about $7.1 billion for the current budget year, which ends June 30. This time, Governor </w:t>
      </w:r>
      <w:proofErr w:type="spellStart"/>
      <w:r w:rsidRPr="00DA5D52">
        <w:rPr>
          <w:rFonts w:ascii="Helvetica" w:hAnsi="Helvetica" w:cs="Helvetica"/>
        </w:rPr>
        <w:t>Branstad</w:t>
      </w:r>
      <w:proofErr w:type="spellEnd"/>
      <w:r w:rsidRPr="00DA5D52">
        <w:rPr>
          <w:rFonts w:ascii="Helvetica" w:hAnsi="Helvetica" w:cs="Helvetica"/>
        </w:rPr>
        <w:t xml:space="preserve"> has proposed off-setting the deficit by tapping the state's cash reserves rather than make additional cuts for the remaining three months of the fiscal year.  However, the same revenue estimating conference predicted Iowa also must cut about </w:t>
      </w:r>
      <w:r w:rsidRPr="00DA5D52">
        <w:rPr>
          <w:rFonts w:ascii="Helvetica" w:hAnsi="Helvetica" w:cs="Helvetica"/>
          <w:b/>
        </w:rPr>
        <w:t>$191 million from the budget year beginning in July, FY 2018.</w:t>
      </w:r>
      <w:r w:rsidRPr="00DA5D52">
        <w:rPr>
          <w:rFonts w:ascii="Helvetica" w:hAnsi="Helvetica" w:cs="Helvetica"/>
        </w:rPr>
        <w:t xml:space="preserve"> </w:t>
      </w:r>
    </w:p>
    <w:p w:rsidR="00DA5D52" w:rsidRPr="00DA5D52" w:rsidRDefault="00DA5D52" w:rsidP="00DA5D52">
      <w:pPr>
        <w:pStyle w:val="Default"/>
        <w:rPr>
          <w:rFonts w:ascii="Arial" w:eastAsia="Arial" w:hAnsi="Arial" w:cs="Arial"/>
          <w:sz w:val="24"/>
          <w:szCs w:val="24"/>
          <w:u w:val="none"/>
        </w:rPr>
      </w:pPr>
      <w:r w:rsidRPr="00DA5D52">
        <w:rPr>
          <w:rFonts w:ascii="Arial" w:hAnsi="Arial" w:cs="Arial"/>
          <w:sz w:val="24"/>
          <w:szCs w:val="24"/>
          <w:u w:val="none"/>
        </w:rPr>
        <w:tab/>
        <w:t>Right after the Revenue Estimating Conference, Representative Pat Grassley (R-New Hartford), Chairman of the House Appropriations Committee, issued the following statement regarding the Revenue Estimating Conference’s latest revenue projections:</w:t>
      </w:r>
    </w:p>
    <w:p w:rsidR="00DA5D52" w:rsidRPr="00DA5D52" w:rsidRDefault="00DA5D52" w:rsidP="00DA5D52">
      <w:pPr>
        <w:pStyle w:val="Default"/>
        <w:rPr>
          <w:rFonts w:ascii="Arial" w:eastAsia="Arial" w:hAnsi="Arial" w:cs="Arial"/>
          <w:sz w:val="24"/>
          <w:szCs w:val="24"/>
          <w:u w:val="none"/>
        </w:rPr>
      </w:pPr>
      <w:r w:rsidRPr="00DA5D52">
        <w:rPr>
          <w:rFonts w:ascii="Arial" w:hAnsi="Arial"/>
          <w:sz w:val="24"/>
          <w:szCs w:val="24"/>
          <w:u w:val="none"/>
        </w:rPr>
        <w:t>“There is no time to waste.  While a reduction in state revenue this far into the fiscal year is challenging, sound budgeting principles will allow House Republicans to craft a plan that keeps the budget balanced and Iowa moving forward.  Going forward our plan will be threefold:</w:t>
      </w:r>
    </w:p>
    <w:p w:rsidR="00DA5D52" w:rsidRPr="00DA5D52" w:rsidRDefault="00DA5D52" w:rsidP="00DA5D52">
      <w:pPr>
        <w:pStyle w:val="Default"/>
        <w:tabs>
          <w:tab w:val="left" w:pos="720"/>
        </w:tabs>
        <w:ind w:left="960" w:hanging="360"/>
        <w:rPr>
          <w:rFonts w:ascii="Arial" w:eastAsia="Arial" w:hAnsi="Arial" w:cs="Arial"/>
          <w:sz w:val="24"/>
          <w:szCs w:val="24"/>
          <w:u w:val="none"/>
        </w:rPr>
      </w:pPr>
      <w:r w:rsidRPr="00DA5D52">
        <w:rPr>
          <w:rFonts w:ascii="Arial" w:hAnsi="Arial"/>
          <w:sz w:val="24"/>
          <w:szCs w:val="24"/>
          <w:u w:val="none"/>
        </w:rPr>
        <w:t>♣</w:t>
      </w:r>
      <w:r w:rsidRPr="00DA5D52">
        <w:rPr>
          <w:rFonts w:ascii="Arial" w:hAnsi="Arial"/>
          <w:sz w:val="24"/>
          <w:szCs w:val="24"/>
          <w:u w:val="none"/>
        </w:rPr>
        <w:tab/>
        <w:t>First, taxpayers and the Legislature need more accurate revenue estimates from the Revenue Estimating Conference.  We understand this is a difficult task that many states are struggling to deal with right now, but we need to find a way to better predict state revenue.  Changes in how the state tracks and collects revenue need to be made to make estimates more reliable.</w:t>
      </w:r>
    </w:p>
    <w:p w:rsidR="00DA5D52" w:rsidRPr="00DA5D52" w:rsidRDefault="00DA5D52" w:rsidP="00DA5D52">
      <w:pPr>
        <w:pStyle w:val="Default"/>
        <w:tabs>
          <w:tab w:val="left" w:pos="720"/>
        </w:tabs>
        <w:ind w:left="960" w:hanging="360"/>
        <w:rPr>
          <w:rFonts w:ascii="Arial" w:eastAsia="Arial" w:hAnsi="Arial" w:cs="Arial"/>
          <w:sz w:val="24"/>
          <w:szCs w:val="24"/>
          <w:u w:val="none"/>
        </w:rPr>
      </w:pPr>
      <w:r w:rsidRPr="00DA5D52">
        <w:rPr>
          <w:rFonts w:ascii="Arial" w:hAnsi="Arial"/>
          <w:sz w:val="24"/>
          <w:szCs w:val="24"/>
          <w:u w:val="none"/>
        </w:rPr>
        <w:t>♣</w:t>
      </w:r>
      <w:r w:rsidRPr="00DA5D52">
        <w:rPr>
          <w:rFonts w:ascii="Arial" w:hAnsi="Arial"/>
          <w:sz w:val="24"/>
          <w:szCs w:val="24"/>
          <w:u w:val="none"/>
        </w:rPr>
        <w:tab/>
        <w:t>Second, a very hard look needs to be taken at the “what” and “where” taxpayer money is used to make sure Iowans are getting the best value and their priorities are being met.  This very well could mean the state needs to curtail or end longstanding spending.</w:t>
      </w:r>
    </w:p>
    <w:p w:rsidR="00DA5D52" w:rsidRPr="00DA5D52" w:rsidRDefault="00DA5D52" w:rsidP="00DA5D52">
      <w:pPr>
        <w:pStyle w:val="Default"/>
        <w:tabs>
          <w:tab w:val="left" w:pos="720"/>
        </w:tabs>
        <w:ind w:left="960" w:hanging="360"/>
        <w:rPr>
          <w:u w:val="none"/>
        </w:rPr>
      </w:pPr>
      <w:r w:rsidRPr="00DA5D52">
        <w:rPr>
          <w:rFonts w:ascii="Arial" w:hAnsi="Arial"/>
          <w:sz w:val="24"/>
          <w:szCs w:val="24"/>
          <w:u w:val="none"/>
        </w:rPr>
        <w:t>♣</w:t>
      </w:r>
      <w:r w:rsidRPr="00DA5D52">
        <w:rPr>
          <w:rFonts w:ascii="Arial" w:hAnsi="Arial"/>
          <w:sz w:val="24"/>
          <w:szCs w:val="24"/>
          <w:u w:val="none"/>
        </w:rPr>
        <w:tab/>
        <w:t>Third, every tax credit is on the table.  The sacred cows need to be reevaluated to make sure taxpayers are getting a good deal.  A complete approach needs to start immediately instead of the piecemeal, year-by-year strategy that has been in place.”</w:t>
      </w:r>
    </w:p>
    <w:p w:rsidR="00DA5D52" w:rsidRPr="00DA5D52" w:rsidRDefault="00DA5D52" w:rsidP="00DA5D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A5D52">
        <w:rPr>
          <w:rFonts w:ascii="Helvetica" w:hAnsi="Helvetica" w:cs="Helvetica"/>
        </w:rPr>
        <w:t>Clearly, the rest of the session will be keenly focused on the budget.</w:t>
      </w:r>
    </w:p>
    <w:p w:rsidR="009651DA" w:rsidRDefault="009651DA" w:rsidP="009651DA">
      <w:pPr>
        <w:rPr>
          <w:rFonts w:eastAsiaTheme="minorEastAsia"/>
          <w:color w:val="262626"/>
          <w:lang w:eastAsia="ja-JP"/>
        </w:rPr>
      </w:pPr>
      <w:r>
        <w:lastRenderedPageBreak/>
        <w:tab/>
      </w:r>
      <w:r w:rsidRPr="00CA3911">
        <w:t>Below are the bills that we</w:t>
      </w:r>
      <w:r>
        <w:t xml:space="preserve"> are involved in on your behalf with the most current positions. </w:t>
      </w:r>
      <w:r w:rsidRPr="00CA3911">
        <w:t>The bills are “</w:t>
      </w:r>
      <w:proofErr w:type="spellStart"/>
      <w:r w:rsidRPr="00CA3911">
        <w:t>hotlinked</w:t>
      </w:r>
      <w:proofErr w:type="spellEnd"/>
      <w:r w:rsidRPr="00CA3911">
        <w:t>” if you would like to view the entire bill or</w:t>
      </w:r>
      <w:r w:rsidRPr="00BD02EC">
        <w:t xml:space="preserve"> of course all bills may be accessed on the legislative website </w:t>
      </w:r>
      <w:r w:rsidRPr="00BD02EC">
        <w:rPr>
          <w:color w:val="0432FF"/>
        </w:rPr>
        <w:t xml:space="preserve">at </w:t>
      </w:r>
      <w:hyperlink r:id="rId8" w:history="1">
        <w:r w:rsidRPr="00BD02EC">
          <w:rPr>
            <w:color w:val="0432FF"/>
          </w:rPr>
          <w:t>www.legis.iowa.gov</w:t>
        </w:r>
      </w:hyperlink>
      <w:r w:rsidRPr="00BD02EC">
        <w:rPr>
          <w:color w:val="0432FF"/>
        </w:rPr>
        <w:t xml:space="preserve">.   </w:t>
      </w:r>
      <w:r w:rsidRPr="00441369">
        <w:rPr>
          <w:color w:val="000000" w:themeColor="text1"/>
        </w:rPr>
        <w:t xml:space="preserve">We have indicated which bills are still alive.  If you have questions, please contact us.  Thanks, </w:t>
      </w:r>
      <w:r w:rsidRPr="00BD02EC">
        <w:t>and</w:t>
      </w:r>
      <w:r w:rsidRPr="00BD02EC">
        <w:rPr>
          <w:rFonts w:eastAsiaTheme="minorEastAsia"/>
          <w:color w:val="262626"/>
          <w:lang w:eastAsia="ja-JP"/>
        </w:rPr>
        <w:t xml:space="preserve"> have a good week.</w:t>
      </w:r>
    </w:p>
    <w:p w:rsidR="009651DA" w:rsidRPr="00441369" w:rsidRDefault="009651DA" w:rsidP="009651DA"/>
    <w:p w:rsidR="009651DA" w:rsidRPr="00491570" w:rsidRDefault="00D11512" w:rsidP="009651DA">
      <w:pPr>
        <w:pStyle w:val="Default"/>
        <w:rPr>
          <w:rFonts w:ascii="Arial" w:eastAsia="Arial" w:hAnsi="Arial" w:cs="Arial"/>
          <w:color w:val="000000" w:themeColor="text1"/>
          <w:sz w:val="24"/>
          <w:szCs w:val="24"/>
          <w:u w:val="none"/>
          <w:shd w:val="clear" w:color="auto" w:fill="FFFFFF"/>
        </w:rPr>
      </w:pPr>
      <w:hyperlink r:id="rId9" w:history="1">
        <w:r w:rsidR="009651DA" w:rsidRPr="00491570">
          <w:rPr>
            <w:rFonts w:ascii="Arial" w:hAnsi="Arial"/>
            <w:color w:val="0066CC"/>
            <w:sz w:val="24"/>
            <w:szCs w:val="24"/>
            <w:u w:val="none"/>
            <w:shd w:val="clear" w:color="auto" w:fill="FFFFFF"/>
            <w:lang w:val="de-DE"/>
          </w:rPr>
          <w:t>SJR 9</w:t>
        </w:r>
      </w:hyperlink>
      <w:r w:rsidR="009651DA">
        <w:rPr>
          <w:rFonts w:ascii="Arial" w:eastAsia="Arial" w:hAnsi="Arial" w:cs="Arial"/>
          <w:color w:val="0066CC"/>
          <w:sz w:val="24"/>
          <w:szCs w:val="24"/>
          <w:u w:val="none"/>
          <w:shd w:val="clear" w:color="auto" w:fill="FFFFFF"/>
        </w:rPr>
        <w:t xml:space="preserve">  </w:t>
      </w:r>
      <w:r w:rsidR="009651DA" w:rsidRPr="00491570">
        <w:rPr>
          <w:rFonts w:ascii="Arial" w:eastAsia="Arial" w:hAnsi="Arial" w:cs="Arial"/>
          <w:color w:val="000000" w:themeColor="text1"/>
          <w:sz w:val="24"/>
          <w:szCs w:val="24"/>
          <w:u w:val="none"/>
          <w:shd w:val="clear" w:color="auto" w:fill="FFFFFF"/>
        </w:rPr>
        <w:t>CONSTITUTIONAL</w:t>
      </w:r>
      <w:r w:rsidR="009651DA">
        <w:rPr>
          <w:rFonts w:ascii="Arial" w:eastAsia="Arial" w:hAnsi="Arial" w:cs="Arial"/>
          <w:color w:val="0066CC"/>
          <w:sz w:val="24"/>
          <w:szCs w:val="24"/>
          <w:u w:val="none"/>
          <w:shd w:val="clear" w:color="auto" w:fill="FFFFFF"/>
        </w:rPr>
        <w:t xml:space="preserve"> </w:t>
      </w:r>
      <w:r w:rsidR="009651DA">
        <w:rPr>
          <w:rFonts w:ascii="Arial" w:eastAsia="Arial" w:hAnsi="Arial" w:cs="Arial"/>
          <w:color w:val="000000" w:themeColor="text1"/>
          <w:sz w:val="24"/>
          <w:szCs w:val="24"/>
          <w:u w:val="none"/>
          <w:shd w:val="clear" w:color="auto" w:fill="FFFFFF"/>
        </w:rPr>
        <w:t>EXPENDITURE LIMITATION - 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 xml:space="preserve">(S/C </w:t>
      </w:r>
      <w:hyperlink r:id="rId10" w:history="1">
        <w:r w:rsidRPr="00491570">
          <w:rPr>
            <w:rStyle w:val="Hyperlink1"/>
            <w:rFonts w:ascii="Arial" w:hAnsi="Arial"/>
            <w:color w:val="0066CC"/>
            <w:sz w:val="24"/>
            <w:szCs w:val="24"/>
            <w:u w:val="none"/>
            <w:shd w:val="clear" w:color="auto" w:fill="FFFFFF"/>
            <w:lang w:val="de-DE"/>
          </w:rPr>
          <w:t>SJR 1</w:t>
        </w:r>
      </w:hyperlink>
      <w:r w:rsidRPr="00491570">
        <w:rPr>
          <w:rFonts w:ascii="Arial" w:hAnsi="Arial"/>
          <w:color w:val="333333"/>
          <w:sz w:val="24"/>
          <w:szCs w:val="24"/>
          <w:u w:val="none"/>
          <w:shd w:val="clear" w:color="auto" w:fill="FFFFFF"/>
        </w:rPr>
        <w:t>)</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joint resolution proposing an amendment to the Constitution of the State of Iowa relating to the state budget by creating a state general fund expenditure limitation.</w:t>
      </w:r>
    </w:p>
    <w:p w:rsidR="009651DA" w:rsidRPr="00491570" w:rsidRDefault="009651DA" w:rsidP="009651DA">
      <w:pPr>
        <w:pStyle w:val="Default"/>
        <w:rPr>
          <w:rFonts w:ascii="Arial" w:hAnsi="Arial"/>
          <w:color w:val="333333"/>
          <w:sz w:val="24"/>
          <w:szCs w:val="24"/>
          <w:u w:val="none"/>
          <w:shd w:val="clear" w:color="auto" w:fill="FFFFFF"/>
        </w:rPr>
      </w:pPr>
      <w:r w:rsidRPr="00491570">
        <w:rPr>
          <w:rFonts w:ascii="Arial" w:hAnsi="Arial"/>
          <w:color w:val="333333"/>
          <w:sz w:val="24"/>
          <w:szCs w:val="24"/>
          <w:u w:val="none"/>
          <w:shd w:val="clear" w:color="auto" w:fill="FFFFFF"/>
        </w:rPr>
        <w:t>03/08/2017</w:t>
      </w:r>
    </w:p>
    <w:p w:rsidR="009651DA" w:rsidRPr="00491570" w:rsidRDefault="009651DA" w:rsidP="009651DA">
      <w:pPr>
        <w:pStyle w:val="Default"/>
        <w:rPr>
          <w:rFonts w:ascii="Arial" w:eastAsia="Arial" w:hAnsi="Arial" w:cs="Arial"/>
          <w:color w:val="333333"/>
          <w:sz w:val="24"/>
          <w:szCs w:val="24"/>
          <w:u w:val="none"/>
          <w:shd w:val="clear" w:color="auto" w:fill="FFFFFF"/>
        </w:rPr>
      </w:pPr>
    </w:p>
    <w:p w:rsidR="009651DA" w:rsidRPr="00491570" w:rsidRDefault="00D11512" w:rsidP="009651DA">
      <w:pPr>
        <w:pStyle w:val="Default"/>
        <w:rPr>
          <w:rStyle w:val="None"/>
          <w:rFonts w:ascii="Arial" w:eastAsia="Arial" w:hAnsi="Arial" w:cs="Arial"/>
          <w:color w:val="002060"/>
          <w:sz w:val="24"/>
          <w:szCs w:val="24"/>
          <w:u w:val="none"/>
          <w:shd w:val="clear" w:color="auto" w:fill="FFFFFF"/>
        </w:rPr>
      </w:pPr>
      <w:hyperlink r:id="rId11" w:history="1">
        <w:r w:rsidR="009651DA" w:rsidRPr="00491570">
          <w:rPr>
            <w:rFonts w:ascii="Arial" w:hAnsi="Arial"/>
            <w:color w:val="0066CC"/>
            <w:sz w:val="24"/>
            <w:szCs w:val="24"/>
            <w:u w:val="none"/>
            <w:shd w:val="clear" w:color="auto" w:fill="FFFFFF"/>
          </w:rPr>
          <w:t>SF 491</w:t>
        </w:r>
      </w:hyperlink>
      <w:r w:rsidR="009651DA">
        <w:rPr>
          <w:rFonts w:ascii="Arial" w:eastAsia="Arial" w:hAnsi="Arial" w:cs="Arial"/>
          <w:color w:val="0066CC"/>
          <w:sz w:val="24"/>
          <w:szCs w:val="24"/>
          <w:u w:val="none"/>
          <w:shd w:val="clear" w:color="auto" w:fill="FFFFFF"/>
        </w:rPr>
        <w:t xml:space="preserve">   </w:t>
      </w:r>
      <w:r w:rsidR="009651DA" w:rsidRPr="00491570">
        <w:rPr>
          <w:rFonts w:ascii="Arial" w:eastAsia="Arial" w:hAnsi="Arial" w:cs="Arial"/>
          <w:color w:val="000000" w:themeColor="text1"/>
          <w:sz w:val="24"/>
          <w:szCs w:val="24"/>
          <w:u w:val="none"/>
          <w:shd w:val="clear" w:color="auto" w:fill="FFFFFF"/>
        </w:rPr>
        <w:t>VOLUNTEER FF TAX CREDITS - 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individual income tax credits for volunteer fire fighters, volunteer emergency medical services personnel members, and reserve peace officers by increasing the amounts of the credits and requesting an interim study related to the credits, and including effective date and retroactive applicability provisions.</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03/13/2017</w:t>
      </w:r>
    </w:p>
    <w:p w:rsidR="009651DA" w:rsidRPr="00491570" w:rsidRDefault="009651DA" w:rsidP="009651DA">
      <w:pPr>
        <w:pStyle w:val="Default"/>
        <w:jc w:val="center"/>
        <w:rPr>
          <w:rFonts w:ascii="Arial" w:eastAsia="Arial" w:hAnsi="Arial" w:cs="Arial"/>
          <w:color w:val="333333"/>
          <w:sz w:val="24"/>
          <w:szCs w:val="24"/>
          <w:u w:val="none"/>
          <w:shd w:val="clear" w:color="auto" w:fill="FFFFFF"/>
        </w:rPr>
      </w:pPr>
    </w:p>
    <w:p w:rsidR="009651DA" w:rsidRPr="00491570" w:rsidRDefault="00D11512" w:rsidP="009651DA">
      <w:pPr>
        <w:pStyle w:val="Default"/>
        <w:rPr>
          <w:rStyle w:val="None"/>
          <w:rFonts w:ascii="Arial" w:eastAsia="Arial" w:hAnsi="Arial" w:cs="Arial"/>
          <w:color w:val="002060"/>
          <w:sz w:val="24"/>
          <w:szCs w:val="24"/>
          <w:u w:val="none"/>
          <w:shd w:val="clear" w:color="auto" w:fill="FFFFFF"/>
        </w:rPr>
      </w:pPr>
      <w:hyperlink r:id="rId12" w:history="1">
        <w:r w:rsidR="009651DA" w:rsidRPr="00491570">
          <w:rPr>
            <w:rFonts w:ascii="Arial" w:hAnsi="Arial"/>
            <w:color w:val="0066CC"/>
            <w:sz w:val="24"/>
            <w:szCs w:val="24"/>
            <w:u w:val="none"/>
            <w:shd w:val="clear" w:color="auto" w:fill="FFFFFF"/>
          </w:rPr>
          <w:t>SF 490</w:t>
        </w:r>
      </w:hyperlink>
      <w:r w:rsidR="009651DA">
        <w:rPr>
          <w:rFonts w:ascii="Arial" w:eastAsia="Arial" w:hAnsi="Arial" w:cs="Arial"/>
          <w:color w:val="0066CC"/>
          <w:sz w:val="24"/>
          <w:szCs w:val="24"/>
          <w:u w:val="none"/>
          <w:shd w:val="clear" w:color="auto" w:fill="FFFFFF"/>
        </w:rPr>
        <w:t xml:space="preserve">   </w:t>
      </w:r>
      <w:r w:rsidR="009651DA" w:rsidRPr="00491570">
        <w:rPr>
          <w:rFonts w:ascii="Arial" w:eastAsia="Arial" w:hAnsi="Arial" w:cs="Arial"/>
          <w:color w:val="000000" w:themeColor="text1"/>
          <w:sz w:val="24"/>
          <w:szCs w:val="24"/>
          <w:u w:val="none"/>
          <w:shd w:val="clear" w:color="auto" w:fill="FFFFFF"/>
        </w:rPr>
        <w:t>FIRE/EMERGENCY RESPONSE TRANING FUND - 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funding of fire and emergency response services training in the state by creating a fire and emergency response services training grant fund, providing for certain transfers to the fund, and repealing and creating certain other funds.</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03/13/2017</w:t>
      </w:r>
    </w:p>
    <w:p w:rsidR="009651DA" w:rsidRPr="00491570" w:rsidRDefault="009651DA" w:rsidP="009651DA">
      <w:pPr>
        <w:jc w:val="both"/>
        <w:rPr>
          <w:rFonts w:ascii="Times New Roman" w:hAnsi="Times New Roman"/>
          <w:color w:val="000000"/>
          <w:szCs w:val="24"/>
        </w:rPr>
      </w:pPr>
    </w:p>
    <w:p w:rsidR="009651DA" w:rsidRPr="0004249A" w:rsidRDefault="00D11512" w:rsidP="009651DA">
      <w:pPr>
        <w:pStyle w:val="Default"/>
        <w:rPr>
          <w:rFonts w:ascii="Arial" w:eastAsia="Arial" w:hAnsi="Arial" w:cs="Arial"/>
          <w:b w:val="0"/>
          <w:bCs w:val="0"/>
          <w:color w:val="333333"/>
          <w:sz w:val="24"/>
          <w:szCs w:val="24"/>
          <w:u w:val="none"/>
          <w:shd w:val="clear" w:color="auto" w:fill="FFFFFF"/>
        </w:rPr>
      </w:pPr>
      <w:hyperlink r:id="rId13" w:history="1">
        <w:r w:rsidR="009651DA" w:rsidRPr="0004249A">
          <w:rPr>
            <w:rFonts w:ascii="Arial" w:hAnsi="Arial"/>
            <w:color w:val="0066CC"/>
            <w:sz w:val="24"/>
            <w:szCs w:val="24"/>
            <w:u w:val="none"/>
            <w:shd w:val="clear" w:color="auto" w:fill="FFFFFF"/>
          </w:rPr>
          <w:t>SF 489</w:t>
        </w:r>
      </w:hyperlink>
      <w:r w:rsidR="009651DA" w:rsidRPr="0004249A">
        <w:rPr>
          <w:rFonts w:ascii="Arial" w:hAnsi="Arial"/>
          <w:color w:val="333333"/>
          <w:sz w:val="24"/>
          <w:szCs w:val="24"/>
          <w:u w:val="none"/>
          <w:shd w:val="clear" w:color="auto" w:fill="FFFFFF"/>
        </w:rPr>
        <w:t xml:space="preserve">   FIREWORKS SALES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14" w:history="1">
        <w:r w:rsidRPr="0004249A">
          <w:rPr>
            <w:rFonts w:ascii="Arial" w:hAnsi="Arial"/>
            <w:color w:val="0066CC"/>
            <w:sz w:val="24"/>
            <w:szCs w:val="24"/>
            <w:u w:val="none"/>
            <w:shd w:val="clear" w:color="auto" w:fill="FFFFFF"/>
          </w:rPr>
          <w:t>SF 236</w:t>
        </w:r>
      </w:hyperlink>
      <w:r w:rsidRPr="0004249A">
        <w:rPr>
          <w:rFonts w:ascii="Arial" w:hAnsi="Arial"/>
          <w:color w:val="333333"/>
          <w:sz w:val="24"/>
          <w:szCs w:val="24"/>
          <w:u w:val="none"/>
          <w:shd w:val="clear" w:color="auto" w:fill="FFFFFF"/>
        </w:rPr>
        <w:t>,</w:t>
      </w:r>
      <w:hyperlink r:id="rId15" w:history="1">
        <w:r w:rsidRPr="0004249A">
          <w:rPr>
            <w:rFonts w:ascii="Arial" w:hAnsi="Arial"/>
            <w:color w:val="0066CC"/>
            <w:sz w:val="24"/>
            <w:szCs w:val="24"/>
            <w:u w:val="none"/>
            <w:shd w:val="clear" w:color="auto" w:fill="FFFFFF"/>
          </w:rPr>
          <w:t>SF 62</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possession, sale, transfer, purchase, and use of fireworks, providing penalties, and including effective date provisions. (Formerly SSB 1051 and SF 236.)</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16" w:history="1">
        <w:r w:rsidR="009651DA" w:rsidRPr="0004249A">
          <w:rPr>
            <w:rFonts w:ascii="Arial" w:hAnsi="Arial"/>
            <w:color w:val="0066CC"/>
            <w:sz w:val="24"/>
            <w:szCs w:val="24"/>
            <w:u w:val="none"/>
            <w:shd w:val="clear" w:color="auto" w:fill="FFFFFF"/>
            <w:lang w:val="pt-PT"/>
          </w:rPr>
          <w:t>SF 485</w:t>
        </w:r>
      </w:hyperlink>
      <w:r w:rsidR="009651DA" w:rsidRPr="0004249A">
        <w:rPr>
          <w:rFonts w:ascii="Arial" w:hAnsi="Arial"/>
          <w:color w:val="333333"/>
          <w:sz w:val="24"/>
          <w:szCs w:val="24"/>
          <w:u w:val="none"/>
          <w:shd w:val="clear" w:color="auto" w:fill="FFFFFF"/>
        </w:rPr>
        <w:t xml:space="preserve">   PENSION EXEMPTION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increasing the amount of retirement income of certain taxpayers that is exempt from the individual income tax and including retroactive applicability provisions.</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17" w:history="1">
        <w:r w:rsidR="009651DA" w:rsidRPr="0004249A">
          <w:rPr>
            <w:rFonts w:ascii="Arial" w:hAnsi="Arial"/>
            <w:color w:val="0066CC"/>
            <w:sz w:val="24"/>
            <w:szCs w:val="24"/>
            <w:u w:val="none"/>
            <w:shd w:val="clear" w:color="auto" w:fill="FFFFFF"/>
            <w:lang w:val="pt-PT"/>
          </w:rPr>
          <w:t>SF 481</w:t>
        </w:r>
      </w:hyperlink>
      <w:r w:rsidR="009651DA" w:rsidRPr="0004249A">
        <w:rPr>
          <w:rFonts w:ascii="Arial" w:hAnsi="Arial"/>
          <w:color w:val="333333"/>
          <w:sz w:val="24"/>
          <w:szCs w:val="24"/>
          <w:u w:val="none"/>
          <w:shd w:val="clear" w:color="auto" w:fill="FFFFFF"/>
        </w:rPr>
        <w:t xml:space="preserve">   IMMIGRATION LAW ENFORCEMENT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enforcement of immigration laws and providing penalties and remedies, including the denial of state funds to certain entities. (Formerly SSB 1172.)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18" w:history="1">
        <w:r w:rsidR="009651DA" w:rsidRPr="0004249A">
          <w:rPr>
            <w:rFonts w:ascii="Arial" w:hAnsi="Arial"/>
            <w:color w:val="0066CC"/>
            <w:sz w:val="24"/>
            <w:szCs w:val="24"/>
            <w:u w:val="none"/>
            <w:shd w:val="clear" w:color="auto" w:fill="FFFFFF"/>
            <w:lang w:val="pt-PT"/>
          </w:rPr>
          <w:t>SF 473</w:t>
        </w:r>
      </w:hyperlink>
      <w:r w:rsidR="009651DA" w:rsidRPr="0004249A">
        <w:rPr>
          <w:rFonts w:ascii="Arial" w:hAnsi="Arial"/>
          <w:color w:val="333333"/>
          <w:sz w:val="24"/>
          <w:szCs w:val="24"/>
          <w:u w:val="none"/>
          <w:shd w:val="clear" w:color="auto" w:fill="FFFFFF"/>
        </w:rPr>
        <w:t xml:space="preserve">   DOT RULES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19" w:history="1">
        <w:r w:rsidRPr="0004249A">
          <w:rPr>
            <w:rFonts w:ascii="Arial" w:hAnsi="Arial"/>
            <w:color w:val="0066CC"/>
            <w:sz w:val="24"/>
            <w:szCs w:val="24"/>
            <w:u w:val="none"/>
            <w:shd w:val="clear" w:color="auto" w:fill="FFFFFF"/>
          </w:rPr>
          <w:t>HF 463</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enforcement of motor vehicle laws and the regulation of commercial motor vehicles and certain operators by the department of transportation, and including effective date provisions. (Formerly SSB 1036.)</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20" w:history="1">
        <w:r w:rsidR="009651DA" w:rsidRPr="0004249A">
          <w:rPr>
            <w:rFonts w:ascii="Arial" w:hAnsi="Arial"/>
            <w:color w:val="0066CC"/>
            <w:sz w:val="24"/>
            <w:szCs w:val="24"/>
            <w:u w:val="none"/>
            <w:shd w:val="clear" w:color="auto" w:fill="FFFFFF"/>
            <w:lang w:val="pt-PT"/>
          </w:rPr>
          <w:t>SF 470</w:t>
        </w:r>
      </w:hyperlink>
      <w:r w:rsidR="009651DA" w:rsidRPr="0004249A">
        <w:rPr>
          <w:rFonts w:ascii="Arial" w:hAnsi="Arial"/>
          <w:color w:val="333333"/>
          <w:sz w:val="24"/>
          <w:szCs w:val="24"/>
          <w:u w:val="none"/>
          <w:shd w:val="clear" w:color="auto" w:fill="FFFFFF"/>
        </w:rPr>
        <w:t xml:space="preserve"> - CANNABIDIOL SCHEDULE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21" w:history="1">
        <w:r w:rsidRPr="0004249A">
          <w:rPr>
            <w:rFonts w:ascii="Arial" w:hAnsi="Arial"/>
            <w:color w:val="0066CC"/>
            <w:sz w:val="24"/>
            <w:szCs w:val="24"/>
            <w:u w:val="none"/>
            <w:shd w:val="clear" w:color="auto" w:fill="FFFFFF"/>
          </w:rPr>
          <w:t>HF 520</w:t>
        </w:r>
      </w:hyperlink>
      <w:r w:rsidRPr="0004249A">
        <w:rPr>
          <w:rFonts w:ascii="Arial" w:hAnsi="Arial"/>
          <w:color w:val="333333"/>
          <w:sz w:val="24"/>
          <w:szCs w:val="24"/>
          <w:u w:val="none"/>
          <w:shd w:val="clear" w:color="auto" w:fill="FFFFFF"/>
        </w:rPr>
        <w:t>,</w:t>
      </w:r>
      <w:hyperlink r:id="rId22" w:history="1">
        <w:r w:rsidRPr="0004249A">
          <w:rPr>
            <w:rFonts w:ascii="Arial" w:hAnsi="Arial"/>
            <w:color w:val="0066CC"/>
            <w:sz w:val="24"/>
            <w:szCs w:val="24"/>
            <w:u w:val="none"/>
            <w:shd w:val="clear" w:color="auto" w:fill="FFFFFF"/>
          </w:rPr>
          <w:t>SF 282</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A bill for an act relating to the medical use of </w:t>
      </w:r>
      <w:proofErr w:type="spellStart"/>
      <w:r w:rsidRPr="0004249A">
        <w:rPr>
          <w:rFonts w:ascii="Arial" w:hAnsi="Arial"/>
          <w:color w:val="333333"/>
          <w:sz w:val="24"/>
          <w:szCs w:val="24"/>
          <w:u w:val="none"/>
          <w:shd w:val="clear" w:color="auto" w:fill="FFFFFF"/>
        </w:rPr>
        <w:t>cannabidiol</w:t>
      </w:r>
      <w:proofErr w:type="spellEnd"/>
      <w:r w:rsidRPr="0004249A">
        <w:rPr>
          <w:rFonts w:ascii="Arial" w:hAnsi="Arial"/>
          <w:color w:val="333333"/>
          <w:sz w:val="24"/>
          <w:szCs w:val="24"/>
          <w:u w:val="none"/>
          <w:shd w:val="clear" w:color="auto" w:fill="FFFFFF"/>
        </w:rPr>
        <w:t xml:space="preserve"> including the scheduling of a </w:t>
      </w:r>
      <w:proofErr w:type="spellStart"/>
      <w:r w:rsidRPr="0004249A">
        <w:rPr>
          <w:rFonts w:ascii="Arial" w:hAnsi="Arial"/>
          <w:color w:val="333333"/>
          <w:sz w:val="24"/>
          <w:szCs w:val="24"/>
          <w:u w:val="none"/>
          <w:shd w:val="clear" w:color="auto" w:fill="FFFFFF"/>
        </w:rPr>
        <w:t>cannabidiol</w:t>
      </w:r>
      <w:proofErr w:type="spellEnd"/>
      <w:r w:rsidRPr="0004249A">
        <w:rPr>
          <w:rFonts w:ascii="Arial" w:hAnsi="Arial"/>
          <w:color w:val="333333"/>
          <w:sz w:val="24"/>
          <w:szCs w:val="24"/>
          <w:u w:val="none"/>
          <w:shd w:val="clear" w:color="auto" w:fill="FFFFFF"/>
        </w:rPr>
        <w:t xml:space="preserve"> investigational product approved as a prescription drug medication under federal law and including effective date provisions. (Formerly SF 282.)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23" w:history="1">
        <w:r w:rsidR="009651DA" w:rsidRPr="0004249A">
          <w:rPr>
            <w:rFonts w:ascii="Arial" w:hAnsi="Arial"/>
            <w:color w:val="0066CC"/>
            <w:sz w:val="24"/>
            <w:szCs w:val="24"/>
            <w:u w:val="none"/>
            <w:shd w:val="clear" w:color="auto" w:fill="FFFFFF"/>
            <w:lang w:val="pt-PT"/>
          </w:rPr>
          <w:t>SF 468</w:t>
        </w:r>
      </w:hyperlink>
      <w:r w:rsidR="009651DA" w:rsidRPr="0004249A">
        <w:rPr>
          <w:rFonts w:ascii="Arial" w:hAnsi="Arial"/>
          <w:color w:val="333333"/>
          <w:sz w:val="24"/>
          <w:szCs w:val="24"/>
          <w:u w:val="none"/>
          <w:shd w:val="clear" w:color="auto" w:fill="FFFFFF"/>
        </w:rPr>
        <w:t xml:space="preserve"> - STALKING OFFENSES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24" w:history="1">
        <w:r w:rsidRPr="0004249A">
          <w:rPr>
            <w:rFonts w:ascii="Arial" w:hAnsi="Arial"/>
            <w:color w:val="0066CC"/>
            <w:sz w:val="24"/>
            <w:szCs w:val="24"/>
            <w:u w:val="none"/>
            <w:shd w:val="clear" w:color="auto" w:fill="FFFFFF"/>
          </w:rPr>
          <w:t>HF 455</w:t>
        </w:r>
      </w:hyperlink>
      <w:r w:rsidRPr="0004249A">
        <w:rPr>
          <w:rFonts w:ascii="Arial" w:hAnsi="Arial"/>
          <w:color w:val="333333"/>
          <w:sz w:val="24"/>
          <w:szCs w:val="24"/>
          <w:u w:val="none"/>
          <w:shd w:val="clear" w:color="auto" w:fill="FFFFFF"/>
        </w:rPr>
        <w:t>,</w:t>
      </w:r>
      <w:hyperlink r:id="rId25" w:history="1">
        <w:r w:rsidRPr="0004249A">
          <w:rPr>
            <w:rFonts w:ascii="Arial" w:hAnsi="Arial"/>
            <w:color w:val="0066CC"/>
            <w:sz w:val="24"/>
            <w:szCs w:val="24"/>
            <w:u w:val="none"/>
            <w:shd w:val="clear" w:color="auto" w:fill="FFFFFF"/>
          </w:rPr>
          <w:t>SF 209</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definition of stalking and making penalties applicable. (Formerly SF 209.)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26" w:history="1">
        <w:r w:rsidR="009651DA" w:rsidRPr="0004249A">
          <w:rPr>
            <w:rFonts w:ascii="Arial" w:hAnsi="Arial"/>
            <w:color w:val="0066CC"/>
            <w:sz w:val="24"/>
            <w:szCs w:val="24"/>
            <w:u w:val="none"/>
            <w:shd w:val="clear" w:color="auto" w:fill="FFFFFF"/>
            <w:lang w:val="pt-PT"/>
          </w:rPr>
          <w:t>SF 467</w:t>
        </w:r>
      </w:hyperlink>
      <w:r w:rsidR="009651DA" w:rsidRPr="0004249A">
        <w:rPr>
          <w:rFonts w:ascii="Arial" w:hAnsi="Arial"/>
          <w:color w:val="333333"/>
          <w:sz w:val="24"/>
          <w:szCs w:val="24"/>
          <w:u w:val="none"/>
          <w:shd w:val="clear" w:color="auto" w:fill="FFFFFF"/>
        </w:rPr>
        <w:t xml:space="preserve"> - FELONY BENEFITS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27" w:history="1">
        <w:r w:rsidRPr="0004249A">
          <w:rPr>
            <w:rFonts w:ascii="Arial" w:hAnsi="Arial"/>
            <w:color w:val="0066CC"/>
            <w:sz w:val="24"/>
            <w:szCs w:val="24"/>
            <w:u w:val="none"/>
            <w:shd w:val="clear" w:color="auto" w:fill="FFFFFF"/>
          </w:rPr>
          <w:t>SF 171</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restrictions on the receipt by certain felons of certain insurance proceeds and other benefits. (Formerly SF 171.)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Fonts w:ascii="Arial" w:eastAsia="Arial" w:hAnsi="Arial" w:cs="Arial"/>
          <w:color w:val="333333"/>
          <w:sz w:val="24"/>
          <w:szCs w:val="24"/>
          <w:u w:val="none"/>
          <w:shd w:val="clear" w:color="auto" w:fill="FFFFFF"/>
        </w:rPr>
      </w:pPr>
      <w:hyperlink r:id="rId28" w:history="1">
        <w:r w:rsidR="009651DA" w:rsidRPr="0004249A">
          <w:rPr>
            <w:rFonts w:ascii="Arial" w:hAnsi="Arial"/>
            <w:color w:val="0066CC"/>
            <w:sz w:val="24"/>
            <w:szCs w:val="24"/>
            <w:u w:val="none"/>
            <w:shd w:val="clear" w:color="auto" w:fill="FFFFFF"/>
            <w:lang w:val="pt-PT"/>
          </w:rPr>
          <w:t>SF 461</w:t>
        </w:r>
      </w:hyperlink>
      <w:r w:rsidR="009651DA" w:rsidRPr="0004249A">
        <w:rPr>
          <w:rFonts w:ascii="Arial" w:hAnsi="Arial"/>
          <w:color w:val="333333"/>
          <w:sz w:val="24"/>
          <w:szCs w:val="24"/>
          <w:u w:val="none"/>
          <w:shd w:val="clear" w:color="auto" w:fill="FFFFFF"/>
        </w:rPr>
        <w:t xml:space="preserve">   ABANDONED VEHICLES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notification about the custody of abandoned motor vehicles. (Formerly SSB 1140.)</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491570" w:rsidRDefault="00D11512" w:rsidP="009651DA">
      <w:pPr>
        <w:pStyle w:val="Default"/>
        <w:rPr>
          <w:rStyle w:val="None"/>
          <w:rFonts w:ascii="Arial" w:eastAsia="Arial" w:hAnsi="Arial" w:cs="Arial"/>
          <w:color w:val="000000" w:themeColor="text1"/>
          <w:sz w:val="24"/>
          <w:szCs w:val="24"/>
          <w:u w:val="none"/>
          <w:shd w:val="clear" w:color="auto" w:fill="FFFFFF"/>
        </w:rPr>
      </w:pPr>
      <w:hyperlink r:id="rId29" w:history="1">
        <w:r w:rsidR="009651DA" w:rsidRPr="00491570">
          <w:rPr>
            <w:rFonts w:ascii="Arial" w:hAnsi="Arial"/>
            <w:color w:val="0066CC"/>
            <w:sz w:val="24"/>
            <w:szCs w:val="24"/>
            <w:u w:val="none"/>
            <w:shd w:val="clear" w:color="auto" w:fill="FFFFFF"/>
            <w:lang w:val="pt-PT"/>
          </w:rPr>
          <w:t>SF 454</w:t>
        </w:r>
      </w:hyperlink>
      <w:r w:rsidR="009651DA">
        <w:rPr>
          <w:rFonts w:ascii="Arial" w:eastAsia="Arial" w:hAnsi="Arial" w:cs="Arial"/>
          <w:color w:val="0066CC"/>
          <w:sz w:val="24"/>
          <w:szCs w:val="24"/>
          <w:u w:val="none"/>
          <w:shd w:val="clear" w:color="auto" w:fill="FFFFFF"/>
        </w:rPr>
        <w:t xml:space="preserve">    </w:t>
      </w:r>
      <w:r w:rsidR="009651DA">
        <w:rPr>
          <w:rFonts w:ascii="Arial" w:eastAsia="Arial" w:hAnsi="Arial" w:cs="Arial"/>
          <w:color w:val="000000" w:themeColor="text1"/>
          <w:sz w:val="24"/>
          <w:szCs w:val="24"/>
          <w:u w:val="none"/>
          <w:shd w:val="clear" w:color="auto" w:fill="FFFFFF"/>
        </w:rPr>
        <w:t xml:space="preserve">911 SYSTEMS - </w:t>
      </w:r>
      <w:r w:rsidR="009651DA" w:rsidRPr="00F75166">
        <w:rPr>
          <w:rFonts w:ascii="Arial" w:eastAsia="Arial" w:hAnsi="Arial" w:cs="Arial"/>
          <w:color w:val="FF0000"/>
          <w:sz w:val="24"/>
          <w:szCs w:val="24"/>
          <w:u w:val="none"/>
          <w:shd w:val="clear" w:color="auto" w:fill="FFFFFF"/>
        </w:rPr>
        <w:t>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lastRenderedPageBreak/>
        <w:t>A bill for an act relating to 911 emergency telephone and internet communication systems and making appropriations. (Formerly SSB 1082.)</w:t>
      </w:r>
    </w:p>
    <w:p w:rsidR="009651DA" w:rsidRPr="00491570" w:rsidRDefault="009651DA" w:rsidP="009651DA">
      <w:pPr>
        <w:pStyle w:val="Default"/>
        <w:rPr>
          <w:rFonts w:ascii="Arial" w:hAnsi="Arial"/>
          <w:color w:val="333333"/>
          <w:sz w:val="24"/>
          <w:szCs w:val="24"/>
          <w:u w:val="none"/>
          <w:shd w:val="clear" w:color="auto" w:fill="FFFFFF"/>
        </w:rPr>
      </w:pPr>
      <w:r w:rsidRPr="00491570">
        <w:rPr>
          <w:rFonts w:ascii="Arial" w:hAnsi="Arial"/>
          <w:color w:val="333333"/>
          <w:sz w:val="24"/>
          <w:szCs w:val="24"/>
          <w:u w:val="none"/>
          <w:shd w:val="clear" w:color="auto" w:fill="FFFFFF"/>
        </w:rPr>
        <w:t>03/06/2017</w:t>
      </w:r>
    </w:p>
    <w:p w:rsidR="009651DA" w:rsidRDefault="009651DA" w:rsidP="009651DA">
      <w:pPr>
        <w:pStyle w:val="Default"/>
        <w:rPr>
          <w:rFonts w:ascii="Arial" w:eastAsia="Arial" w:hAnsi="Arial" w:cs="Arial"/>
          <w:color w:val="333333"/>
          <w:sz w:val="24"/>
          <w:szCs w:val="24"/>
          <w:shd w:val="clear" w:color="auto" w:fill="FFFFFF"/>
        </w:rPr>
      </w:pPr>
    </w:p>
    <w:p w:rsidR="009651DA" w:rsidRPr="0004249A" w:rsidRDefault="00D11512" w:rsidP="009651DA">
      <w:pPr>
        <w:pStyle w:val="Default"/>
        <w:rPr>
          <w:rFonts w:ascii="Arial" w:eastAsia="Arial" w:hAnsi="Arial" w:cs="Arial"/>
          <w:b w:val="0"/>
          <w:bCs w:val="0"/>
          <w:color w:val="333333"/>
          <w:sz w:val="24"/>
          <w:szCs w:val="24"/>
          <w:u w:val="none"/>
          <w:shd w:val="clear" w:color="auto" w:fill="FFFFFF"/>
        </w:rPr>
      </w:pPr>
      <w:hyperlink r:id="rId30" w:history="1">
        <w:r w:rsidR="009651DA" w:rsidRPr="0004249A">
          <w:rPr>
            <w:rFonts w:ascii="Arial" w:hAnsi="Arial"/>
            <w:color w:val="0066CC"/>
            <w:sz w:val="24"/>
            <w:szCs w:val="24"/>
            <w:u w:val="none"/>
            <w:shd w:val="clear" w:color="auto" w:fill="FFFFFF"/>
            <w:lang w:val="pt-PT"/>
          </w:rPr>
          <w:t>SF 453</w:t>
        </w:r>
      </w:hyperlink>
      <w:r w:rsidR="009651DA" w:rsidRPr="0004249A">
        <w:rPr>
          <w:rFonts w:ascii="Arial" w:hAnsi="Arial"/>
          <w:color w:val="333333"/>
          <w:sz w:val="24"/>
          <w:szCs w:val="24"/>
          <w:u w:val="none"/>
          <w:shd w:val="clear" w:color="auto" w:fill="FFFFFF"/>
        </w:rPr>
        <w:t xml:space="preserve">   MH DISCLOSURES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31" w:history="1">
        <w:r w:rsidRPr="0004249A">
          <w:rPr>
            <w:rStyle w:val="Hyperlink17"/>
            <w:rFonts w:ascii="Arial" w:hAnsi="Arial"/>
            <w:sz w:val="24"/>
            <w:szCs w:val="24"/>
            <w:u w:val="none"/>
            <w:shd w:val="clear" w:color="auto" w:fill="FFFFFF"/>
            <w:lang w:val="pt-PT"/>
          </w:rPr>
          <w:t>SF 75</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disclosure of mental health information to law enforcement professionals. (Formerly SF 75.)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32" w:history="1">
        <w:r w:rsidR="009651DA" w:rsidRPr="0004249A">
          <w:rPr>
            <w:rFonts w:ascii="Arial" w:hAnsi="Arial"/>
            <w:color w:val="0066CC"/>
            <w:sz w:val="24"/>
            <w:szCs w:val="24"/>
            <w:u w:val="none"/>
            <w:shd w:val="clear" w:color="auto" w:fill="FFFFFF"/>
            <w:lang w:val="pt-PT"/>
          </w:rPr>
          <w:t>SF 450</w:t>
        </w:r>
      </w:hyperlink>
      <w:r w:rsidR="009651DA" w:rsidRPr="0004249A">
        <w:rPr>
          <w:rStyle w:val="None"/>
          <w:rFonts w:ascii="Arial" w:hAnsi="Arial"/>
          <w:color w:val="333333"/>
          <w:sz w:val="24"/>
          <w:szCs w:val="24"/>
          <w:u w:val="none"/>
          <w:shd w:val="clear" w:color="auto" w:fill="FFFFFF"/>
        </w:rPr>
        <w:t xml:space="preserve">   BICYCLE RULES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33" w:history="1">
        <w:r w:rsidRPr="0004249A">
          <w:rPr>
            <w:rFonts w:ascii="Arial" w:hAnsi="Arial"/>
            <w:color w:val="0066CC"/>
            <w:sz w:val="24"/>
            <w:szCs w:val="24"/>
            <w:u w:val="none"/>
            <w:shd w:val="clear" w:color="auto" w:fill="FFFFFF"/>
          </w:rPr>
          <w:t>HF 513</w:t>
        </w:r>
      </w:hyperlink>
      <w:r w:rsidRPr="0004249A">
        <w:rPr>
          <w:rStyle w:val="None"/>
          <w:rFonts w:ascii="Arial" w:hAnsi="Arial"/>
          <w:color w:val="333333"/>
          <w:sz w:val="24"/>
          <w:szCs w:val="24"/>
          <w:u w:val="none"/>
          <w:shd w:val="clear" w:color="auto" w:fill="FFFFFF"/>
        </w:rPr>
        <w:t>,</w:t>
      </w:r>
      <w:hyperlink r:id="rId34" w:history="1">
        <w:r w:rsidRPr="0004249A">
          <w:rPr>
            <w:rFonts w:ascii="Arial" w:hAnsi="Arial"/>
            <w:color w:val="0066CC"/>
            <w:sz w:val="24"/>
            <w:szCs w:val="24"/>
            <w:u w:val="none"/>
            <w:shd w:val="clear" w:color="auto" w:fill="FFFFFF"/>
          </w:rPr>
          <w:t>SF 265</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safe operation of bicycles, and making penalties applicable. (Formerly SF 265.)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35" w:history="1">
        <w:r w:rsidR="009651DA" w:rsidRPr="0004249A">
          <w:rPr>
            <w:rFonts w:ascii="Arial" w:hAnsi="Arial"/>
            <w:color w:val="0066CC"/>
            <w:sz w:val="24"/>
            <w:szCs w:val="24"/>
            <w:u w:val="none"/>
            <w:shd w:val="clear" w:color="auto" w:fill="FFFFFF"/>
            <w:lang w:val="pt-PT"/>
          </w:rPr>
          <w:t>SF 446</w:t>
        </w:r>
      </w:hyperlink>
      <w:r w:rsidR="009651DA" w:rsidRPr="0004249A">
        <w:rPr>
          <w:rStyle w:val="None"/>
          <w:rFonts w:ascii="Arial" w:hAnsi="Arial"/>
          <w:color w:val="333333"/>
          <w:sz w:val="24"/>
          <w:szCs w:val="24"/>
          <w:u w:val="none"/>
          <w:shd w:val="clear" w:color="auto" w:fill="FFFFFF"/>
        </w:rPr>
        <w:t xml:space="preserve">   </w:t>
      </w:r>
      <w:r w:rsidR="009651DA">
        <w:rPr>
          <w:rStyle w:val="None"/>
          <w:rFonts w:ascii="Arial" w:hAnsi="Arial"/>
          <w:color w:val="333333"/>
          <w:sz w:val="24"/>
          <w:szCs w:val="24"/>
          <w:u w:val="none"/>
          <w:shd w:val="clear" w:color="auto" w:fill="FFFFFF"/>
        </w:rPr>
        <w:t>ASSET FORFEITURE - OPPOSE</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asset forfeiture by prohibiting civil asset forfeiture for property valued at less than a minimum amount, raising the standard of proof for asset forfeiture, prohibiting the transfer of certain seized property to the federal government for forfeiture, requiring a proportionality review for property to be forfeited, and requiring law enforcement agencies to retain certain records related to asset forfeiture and including applicability provisions. (Formerly SSB 1148.)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36" w:history="1">
        <w:r w:rsidR="009651DA" w:rsidRPr="0004249A">
          <w:rPr>
            <w:rFonts w:ascii="Arial" w:hAnsi="Arial"/>
            <w:color w:val="0066CC"/>
            <w:sz w:val="24"/>
            <w:szCs w:val="24"/>
            <w:u w:val="none"/>
            <w:shd w:val="clear" w:color="auto" w:fill="FFFFFF"/>
            <w:lang w:val="pt-PT"/>
          </w:rPr>
          <w:t>SF 445</w:t>
        </w:r>
      </w:hyperlink>
      <w:r w:rsidR="009651DA" w:rsidRPr="0004249A">
        <w:rPr>
          <w:rStyle w:val="None"/>
          <w:rFonts w:ascii="Arial" w:hAnsi="Arial"/>
          <w:color w:val="333333"/>
          <w:sz w:val="24"/>
          <w:szCs w:val="24"/>
          <w:u w:val="none"/>
          <w:shd w:val="clear" w:color="auto" w:fill="FFFFFF"/>
        </w:rPr>
        <w:t xml:space="preserve">   CONFIDENTIALITY OF OFFICER INFO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37" w:history="1">
        <w:r w:rsidRPr="0004249A">
          <w:rPr>
            <w:rFonts w:ascii="Arial" w:hAnsi="Arial"/>
            <w:color w:val="0066CC"/>
            <w:sz w:val="24"/>
            <w:szCs w:val="24"/>
            <w:u w:val="none"/>
            <w:shd w:val="clear" w:color="auto" w:fill="FFFFFF"/>
          </w:rPr>
          <w:t>SF 241</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law enforcement officers including the establishment of a law enforcement officer privilege and the confidentiality of certain law enforcement officer personnel records. (Formerly SF 241.)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38" w:history="1">
        <w:r w:rsidR="009651DA" w:rsidRPr="0004249A">
          <w:rPr>
            <w:rFonts w:ascii="Arial" w:hAnsi="Arial"/>
            <w:color w:val="0066CC"/>
            <w:sz w:val="24"/>
            <w:szCs w:val="24"/>
            <w:u w:val="none"/>
            <w:shd w:val="clear" w:color="auto" w:fill="FFFFFF"/>
            <w:lang w:val="pt-PT"/>
          </w:rPr>
          <w:t>SF 444</w:t>
        </w:r>
      </w:hyperlink>
      <w:r w:rsidR="009651DA" w:rsidRPr="0004249A">
        <w:rPr>
          <w:rStyle w:val="None"/>
          <w:rFonts w:ascii="Arial" w:hAnsi="Arial"/>
          <w:color w:val="333333"/>
          <w:sz w:val="24"/>
          <w:szCs w:val="24"/>
          <w:u w:val="none"/>
          <w:shd w:val="clear" w:color="auto" w:fill="FFFFFF"/>
        </w:rPr>
        <w:t xml:space="preserve">   24/7 DRIVING OFFENSES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39" w:history="1">
        <w:r w:rsidRPr="0004249A">
          <w:rPr>
            <w:rFonts w:ascii="Arial" w:hAnsi="Arial"/>
            <w:color w:val="0066CC"/>
            <w:sz w:val="24"/>
            <w:szCs w:val="24"/>
            <w:u w:val="none"/>
            <w:shd w:val="clear" w:color="auto" w:fill="FFFFFF"/>
          </w:rPr>
          <w:t>HF 519</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public safety on highways, including the use of electronic communication devices while driving where such use results in death and the establishment of a statewide sobriety and drug monitoring program, and providing penalties. (Formerly SSB 1101.)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b w:val="0"/>
          <w:bCs w:val="0"/>
          <w:color w:val="333333"/>
          <w:sz w:val="24"/>
          <w:szCs w:val="24"/>
          <w:u w:val="none"/>
          <w:shd w:val="clear" w:color="auto" w:fill="FFFFFF"/>
        </w:rPr>
      </w:pPr>
      <w:hyperlink r:id="rId40" w:history="1">
        <w:r w:rsidR="009651DA" w:rsidRPr="0004249A">
          <w:rPr>
            <w:rFonts w:ascii="Arial" w:hAnsi="Arial"/>
            <w:color w:val="0066CC"/>
            <w:sz w:val="24"/>
            <w:szCs w:val="24"/>
            <w:u w:val="none"/>
            <w:shd w:val="clear" w:color="auto" w:fill="FFFFFF"/>
            <w:lang w:val="pt-PT"/>
          </w:rPr>
          <w:t>SF 435</w:t>
        </w:r>
      </w:hyperlink>
      <w:r w:rsidR="009651DA" w:rsidRPr="0004249A">
        <w:rPr>
          <w:rStyle w:val="None"/>
          <w:rFonts w:ascii="Arial" w:hAnsi="Arial"/>
          <w:color w:val="333333"/>
          <w:sz w:val="24"/>
          <w:szCs w:val="24"/>
          <w:u w:val="none"/>
          <w:shd w:val="clear" w:color="auto" w:fill="FFFFFF"/>
        </w:rPr>
        <w:t xml:space="preserve">   </w:t>
      </w:r>
      <w:r w:rsidR="009651DA" w:rsidRPr="0004249A">
        <w:rPr>
          <w:rStyle w:val="None"/>
          <w:rFonts w:ascii="Arial" w:hAnsi="Arial"/>
          <w:color w:val="333333"/>
          <w:sz w:val="24"/>
          <w:szCs w:val="24"/>
          <w:u w:val="none"/>
          <w:shd w:val="clear" w:color="auto" w:fill="FFFFFF"/>
          <w:lang w:val="de-DE"/>
        </w:rPr>
        <w:t>WORKERS COMP</w:t>
      </w:r>
      <w:r w:rsidR="009651DA" w:rsidRPr="0004249A">
        <w:rPr>
          <w:rStyle w:val="None"/>
          <w:rFonts w:ascii="Arial" w:hAnsi="Arial"/>
          <w:color w:val="333333"/>
          <w:sz w:val="24"/>
          <w:szCs w:val="24"/>
          <w:u w:val="none"/>
          <w:shd w:val="clear" w:color="auto" w:fill="FFFFFF"/>
        </w:rPr>
        <w:t xml:space="preserve"> -  OPPOSE</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1" w:history="1">
        <w:r w:rsidRPr="0004249A">
          <w:rPr>
            <w:rFonts w:ascii="Arial" w:hAnsi="Arial"/>
            <w:color w:val="0066CC"/>
            <w:sz w:val="24"/>
            <w:szCs w:val="24"/>
            <w:u w:val="none"/>
            <w:shd w:val="clear" w:color="auto" w:fill="FFFFFF"/>
          </w:rPr>
          <w:t>HF 518</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workers’ compensation and including effective date and applicability provisions. (Formerly SSB 1170.)</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491570" w:rsidRDefault="00D11512" w:rsidP="009651DA">
      <w:pPr>
        <w:pStyle w:val="Default"/>
        <w:rPr>
          <w:rStyle w:val="None"/>
          <w:rFonts w:ascii="Arial" w:eastAsia="Arial" w:hAnsi="Arial" w:cs="Arial"/>
          <w:color w:val="000000" w:themeColor="text1"/>
          <w:sz w:val="24"/>
          <w:szCs w:val="24"/>
          <w:u w:val="none"/>
          <w:shd w:val="clear" w:color="auto" w:fill="FFFFFF"/>
        </w:rPr>
      </w:pPr>
      <w:hyperlink r:id="rId42" w:history="1">
        <w:r w:rsidR="009651DA" w:rsidRPr="00491570">
          <w:rPr>
            <w:rFonts w:ascii="Arial" w:hAnsi="Arial"/>
            <w:color w:val="0066CC"/>
            <w:sz w:val="24"/>
            <w:szCs w:val="24"/>
            <w:u w:val="none"/>
            <w:shd w:val="clear" w:color="auto" w:fill="FFFFFF"/>
            <w:lang w:val="pt-PT"/>
          </w:rPr>
          <w:t>SF 432</w:t>
        </w:r>
      </w:hyperlink>
      <w:r w:rsidR="009651DA">
        <w:rPr>
          <w:rFonts w:ascii="Arial" w:eastAsia="Arial" w:hAnsi="Arial" w:cs="Arial"/>
          <w:color w:val="0066CC"/>
          <w:sz w:val="24"/>
          <w:szCs w:val="24"/>
          <w:u w:val="none"/>
          <w:shd w:val="clear" w:color="auto" w:fill="FFFFFF"/>
        </w:rPr>
        <w:t xml:space="preserve">   </w:t>
      </w:r>
      <w:r w:rsidR="009651DA">
        <w:rPr>
          <w:rFonts w:ascii="Arial" w:eastAsia="Arial" w:hAnsi="Arial" w:cs="Arial"/>
          <w:color w:val="000000" w:themeColor="text1"/>
          <w:sz w:val="24"/>
          <w:szCs w:val="24"/>
          <w:u w:val="none"/>
          <w:shd w:val="clear" w:color="auto" w:fill="FFFFFF"/>
        </w:rPr>
        <w:t>MARIJUANA POSSESSION PENALTIES – NEW NUMBER</w:t>
      </w:r>
      <w:r w:rsidR="00F75166">
        <w:rPr>
          <w:rFonts w:ascii="Arial" w:eastAsia="Arial" w:hAnsi="Arial" w:cs="Arial"/>
          <w:color w:val="000000" w:themeColor="text1"/>
          <w:sz w:val="24"/>
          <w:szCs w:val="24"/>
          <w:u w:val="none"/>
          <w:shd w:val="clear" w:color="auto" w:fill="FFFFFF"/>
        </w:rPr>
        <w:t>, OPPOSE</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Style w:val="None"/>
          <w:rFonts w:ascii="Arial" w:eastAsia="Arial" w:hAnsi="Arial" w:cs="Arial"/>
          <w:color w:val="333333"/>
          <w:sz w:val="24"/>
          <w:szCs w:val="24"/>
          <w:u w:val="none"/>
          <w:shd w:val="clear" w:color="auto" w:fill="FFFFFF"/>
        </w:rPr>
      </w:pPr>
      <w:r w:rsidRPr="00491570">
        <w:rPr>
          <w:rStyle w:val="None"/>
          <w:rFonts w:ascii="Arial" w:hAnsi="Arial"/>
          <w:color w:val="333333"/>
          <w:sz w:val="24"/>
          <w:szCs w:val="24"/>
          <w:u w:val="none"/>
          <w:shd w:val="clear" w:color="auto" w:fill="FFFFFF"/>
        </w:rPr>
        <w:t xml:space="preserve">(S/C </w:t>
      </w:r>
      <w:hyperlink r:id="rId43" w:history="1">
        <w:r w:rsidRPr="00491570">
          <w:rPr>
            <w:rFonts w:ascii="Arial" w:hAnsi="Arial"/>
            <w:color w:val="0066CC"/>
            <w:sz w:val="24"/>
            <w:szCs w:val="24"/>
            <w:u w:val="none"/>
            <w:shd w:val="clear" w:color="auto" w:fill="FFFFFF"/>
            <w:lang w:val="pt-PT"/>
          </w:rPr>
          <w:t>SF 280</w:t>
        </w:r>
      </w:hyperlink>
      <w:r w:rsidRPr="00491570">
        <w:rPr>
          <w:rStyle w:val="None"/>
          <w:rFonts w:ascii="Arial" w:hAnsi="Arial"/>
          <w:color w:val="333333"/>
          <w:sz w:val="24"/>
          <w:szCs w:val="24"/>
          <w:u w:val="none"/>
          <w:shd w:val="clear" w:color="auto" w:fill="FFFFFF"/>
        </w:rPr>
        <w:t>)</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possession of marijuana, and providing a penalty. (Formerly SF 280.)</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03/03/2017</w:t>
      </w:r>
    </w:p>
    <w:p w:rsidR="009651DA" w:rsidRDefault="009651DA" w:rsidP="009651DA">
      <w:pPr>
        <w:pStyle w:val="Default"/>
        <w:rPr>
          <w:rFonts w:ascii="Arial" w:eastAsia="Arial" w:hAnsi="Arial" w:cs="Arial"/>
          <w:color w:val="333333"/>
          <w:sz w:val="24"/>
          <w:szCs w:val="24"/>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44" w:history="1">
        <w:r w:rsidR="009651DA" w:rsidRPr="0004249A">
          <w:rPr>
            <w:rFonts w:ascii="Arial" w:hAnsi="Arial"/>
            <w:color w:val="0066CC"/>
            <w:sz w:val="24"/>
            <w:szCs w:val="24"/>
            <w:u w:val="none"/>
            <w:shd w:val="clear" w:color="auto" w:fill="FFFFFF"/>
          </w:rPr>
          <w:t>SF 426</w:t>
        </w:r>
      </w:hyperlink>
      <w:r w:rsidR="009651DA" w:rsidRPr="0004249A">
        <w:rPr>
          <w:rStyle w:val="None"/>
          <w:rFonts w:ascii="Arial" w:hAnsi="Arial"/>
          <w:color w:val="333333"/>
          <w:sz w:val="24"/>
          <w:szCs w:val="24"/>
          <w:u w:val="none"/>
          <w:shd w:val="clear" w:color="auto" w:fill="FFFFFF"/>
        </w:rPr>
        <w:t xml:space="preserve">    </w:t>
      </w:r>
      <w:r w:rsidR="009651DA" w:rsidRPr="0004249A">
        <w:rPr>
          <w:rStyle w:val="None"/>
          <w:rFonts w:ascii="Arial" w:hAnsi="Arial"/>
          <w:color w:val="333333"/>
          <w:sz w:val="24"/>
          <w:szCs w:val="24"/>
          <w:u w:val="none"/>
          <w:shd w:val="clear" w:color="auto" w:fill="FFFFFF"/>
          <w:lang w:val="es-ES_tradnl"/>
        </w:rPr>
        <w:t xml:space="preserve">BLOCKING TRAFFIC </w:t>
      </w:r>
      <w:r w:rsidR="009651DA" w:rsidRPr="0004249A">
        <w:rPr>
          <w:rStyle w:val="None"/>
          <w:rFonts w:ascii="Arial" w:hAnsi="Arial"/>
          <w:color w:val="333333"/>
          <w:sz w:val="24"/>
          <w:szCs w:val="24"/>
          <w:u w:val="none"/>
          <w:shd w:val="clear" w:color="auto" w:fill="FFFFFF"/>
        </w:rPr>
        <w:t xml:space="preserve">-  </w:t>
      </w:r>
      <w:r w:rsidR="00F75166">
        <w:rPr>
          <w:rStyle w:val="None"/>
          <w:rFonts w:ascii="Arial" w:hAnsi="Arial"/>
          <w:color w:val="333333"/>
          <w:sz w:val="24"/>
          <w:szCs w:val="24"/>
          <w:u w:val="none"/>
          <w:shd w:val="clear" w:color="auto" w:fill="FFFFFF"/>
        </w:rPr>
        <w:t>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5" w:history="1">
        <w:r w:rsidRPr="0004249A">
          <w:rPr>
            <w:rFonts w:ascii="Arial" w:hAnsi="Arial"/>
            <w:color w:val="0066CC"/>
            <w:sz w:val="24"/>
            <w:szCs w:val="24"/>
            <w:u w:val="none"/>
            <w:shd w:val="clear" w:color="auto" w:fill="FFFFFF"/>
          </w:rPr>
          <w:t>SF 111</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prohibiting persons from intentionally blocking the movement of traffic on certain highways, and providing penalties. (Formerly SSB 1135.)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46" w:history="1">
        <w:r w:rsidR="009651DA" w:rsidRPr="0004249A">
          <w:rPr>
            <w:rFonts w:ascii="Arial" w:hAnsi="Arial"/>
            <w:color w:val="0066CC"/>
            <w:sz w:val="24"/>
            <w:szCs w:val="24"/>
            <w:u w:val="none"/>
            <w:shd w:val="clear" w:color="auto" w:fill="FFFFFF"/>
            <w:lang w:val="pt-PT"/>
          </w:rPr>
          <w:t>SF 423</w:t>
        </w:r>
      </w:hyperlink>
      <w:r w:rsidR="009651DA" w:rsidRPr="0004249A">
        <w:rPr>
          <w:rStyle w:val="None"/>
          <w:rFonts w:ascii="Arial" w:hAnsi="Arial"/>
          <w:color w:val="333333"/>
          <w:sz w:val="24"/>
          <w:szCs w:val="24"/>
          <w:u w:val="none"/>
          <w:shd w:val="clear" w:color="auto" w:fill="FFFFFF"/>
        </w:rPr>
        <w:t xml:space="preserve">    GUN CRIMES RELEASE - </w:t>
      </w:r>
      <w:r w:rsidR="00F75166">
        <w:rPr>
          <w:rStyle w:val="None"/>
          <w:rFonts w:ascii="Arial" w:hAnsi="Arial"/>
          <w:color w:val="333333"/>
          <w:sz w:val="24"/>
          <w:szCs w:val="24"/>
          <w:u w:val="none"/>
          <w:shd w:val="clear" w:color="auto" w:fill="FFFFFF"/>
        </w:rPr>
        <w:t>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7" w:history="1">
        <w:r w:rsidRPr="0004249A">
          <w:rPr>
            <w:rFonts w:ascii="Arial" w:hAnsi="Arial"/>
            <w:color w:val="0066CC"/>
            <w:sz w:val="24"/>
            <w:szCs w:val="24"/>
            <w:u w:val="none"/>
            <w:shd w:val="clear" w:color="auto" w:fill="FFFFFF"/>
            <w:lang w:val="pt-PT"/>
          </w:rPr>
          <w:t>SF 325</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requiring certain arrested persons to make an initial appearance before a magistrate prior to release from custody. (Formerly SF 325.)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48" w:history="1">
        <w:r w:rsidR="009651DA" w:rsidRPr="0004249A">
          <w:rPr>
            <w:rFonts w:ascii="Arial" w:hAnsi="Arial"/>
            <w:color w:val="0066CC"/>
            <w:sz w:val="24"/>
            <w:szCs w:val="24"/>
            <w:u w:val="none"/>
            <w:shd w:val="clear" w:color="auto" w:fill="FFFFFF"/>
          </w:rPr>
          <w:t>SF 422</w:t>
        </w:r>
      </w:hyperlink>
      <w:r w:rsidR="009651DA" w:rsidRPr="0004249A">
        <w:rPr>
          <w:rStyle w:val="None"/>
          <w:rFonts w:ascii="Arial" w:hAnsi="Arial"/>
          <w:color w:val="333333"/>
          <w:sz w:val="24"/>
          <w:szCs w:val="24"/>
          <w:u w:val="none"/>
          <w:shd w:val="clear" w:color="auto" w:fill="FFFFFF"/>
        </w:rPr>
        <w:t xml:space="preserve">    ABUSE/GPS STALKING -  </w:t>
      </w:r>
      <w:r w:rsidR="00306FF7">
        <w:rPr>
          <w:rStyle w:val="None"/>
          <w:rFonts w:ascii="Arial" w:hAnsi="Arial"/>
          <w:color w:val="333333"/>
          <w:sz w:val="24"/>
          <w:szCs w:val="24"/>
          <w:u w:val="none"/>
          <w:shd w:val="clear" w:color="auto" w:fill="FFFFFF"/>
        </w:rPr>
        <w:t>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49" w:history="1">
        <w:r w:rsidRPr="0004249A">
          <w:rPr>
            <w:rFonts w:ascii="Arial" w:hAnsi="Arial"/>
            <w:color w:val="0066CC"/>
            <w:sz w:val="24"/>
            <w:szCs w:val="24"/>
            <w:u w:val="none"/>
            <w:shd w:val="clear" w:color="auto" w:fill="FFFFFF"/>
          </w:rPr>
          <w:t>HF 263</w:t>
        </w:r>
      </w:hyperlink>
      <w:r w:rsidRPr="0004249A">
        <w:rPr>
          <w:rStyle w:val="None"/>
          <w:rFonts w:ascii="Arial" w:hAnsi="Arial"/>
          <w:color w:val="333333"/>
          <w:sz w:val="24"/>
          <w:szCs w:val="24"/>
          <w:u w:val="none"/>
          <w:shd w:val="clear" w:color="auto" w:fill="FFFFFF"/>
        </w:rPr>
        <w:t>,</w:t>
      </w:r>
      <w:hyperlink r:id="rId50" w:history="1">
        <w:r w:rsidRPr="0004249A">
          <w:rPr>
            <w:rFonts w:ascii="Arial" w:hAnsi="Arial"/>
            <w:color w:val="0066CC"/>
            <w:sz w:val="24"/>
            <w:szCs w:val="24"/>
            <w:u w:val="none"/>
            <w:shd w:val="clear" w:color="auto" w:fill="FFFFFF"/>
          </w:rPr>
          <w:t>SF 308</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offenses of domestic abuse, harassment, stalking, and unauthorized placement of a global positioning device, and providing penalties. (Formerly SF 308.)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51" w:history="1">
        <w:r w:rsidR="009651DA" w:rsidRPr="0004249A">
          <w:rPr>
            <w:rFonts w:ascii="Arial" w:hAnsi="Arial"/>
            <w:color w:val="0066CC"/>
            <w:sz w:val="24"/>
            <w:szCs w:val="24"/>
            <w:u w:val="none"/>
            <w:shd w:val="clear" w:color="auto" w:fill="FFFFFF"/>
            <w:lang w:val="pt-PT"/>
          </w:rPr>
          <w:t>SF 415</w:t>
        </w:r>
      </w:hyperlink>
      <w:r w:rsidR="009651DA" w:rsidRPr="0004249A">
        <w:rPr>
          <w:rStyle w:val="None"/>
          <w:rFonts w:ascii="Arial" w:hAnsi="Arial"/>
          <w:color w:val="333333"/>
          <w:sz w:val="24"/>
          <w:szCs w:val="24"/>
          <w:u w:val="none"/>
          <w:shd w:val="clear" w:color="auto" w:fill="FFFFFF"/>
        </w:rPr>
        <w:t xml:space="preserve">     OD CASES AND IMMUNITY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immunity from certain criminal offenses and prohibiting certain disciplinary sanctions for persons who report, seek, or require emergency assistance for alcohol overdoses or protection from certain crimes, and modifying penalties. (Formerly SSB 1088.)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52" w:history="1">
        <w:r w:rsidR="009651DA" w:rsidRPr="0004249A">
          <w:rPr>
            <w:rFonts w:ascii="Arial" w:hAnsi="Arial"/>
            <w:color w:val="0066CC"/>
            <w:sz w:val="24"/>
            <w:szCs w:val="24"/>
            <w:u w:val="none"/>
            <w:shd w:val="clear" w:color="auto" w:fill="FFFFFF"/>
            <w:lang w:val="pt-PT"/>
          </w:rPr>
          <w:t>SF 414</w:t>
        </w:r>
      </w:hyperlink>
      <w:r w:rsidR="009651DA" w:rsidRPr="0004249A">
        <w:rPr>
          <w:rStyle w:val="None"/>
          <w:rFonts w:ascii="Arial" w:hAnsi="Arial"/>
          <w:color w:val="333333"/>
          <w:sz w:val="24"/>
          <w:szCs w:val="24"/>
          <w:u w:val="none"/>
          <w:shd w:val="clear" w:color="auto" w:fill="FFFFFF"/>
        </w:rPr>
        <w:t xml:space="preserve">    SIMULATED GUN OFFENSES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53" w:history="1">
        <w:r w:rsidRPr="0004249A">
          <w:rPr>
            <w:rStyle w:val="Hyperlink17"/>
            <w:rFonts w:ascii="Arial" w:hAnsi="Arial"/>
            <w:sz w:val="24"/>
            <w:szCs w:val="24"/>
            <w:u w:val="none"/>
            <w:shd w:val="clear" w:color="auto" w:fill="FFFFFF"/>
            <w:lang w:val="pt-PT"/>
          </w:rPr>
          <w:t>SF 88</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relating to the use of a simulated firearm or simulated explosive when committing a robbery, the criminal offense of intimidation, or other crimes, and providing penalties. (Formerly SF 88.)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54" w:history="1">
        <w:r w:rsidR="009651DA" w:rsidRPr="0004249A">
          <w:rPr>
            <w:rFonts w:ascii="Arial" w:hAnsi="Arial"/>
            <w:color w:val="0066CC"/>
            <w:sz w:val="24"/>
            <w:szCs w:val="24"/>
            <w:u w:val="none"/>
            <w:shd w:val="clear" w:color="auto" w:fill="FFFFFF"/>
          </w:rPr>
          <w:t>SF 407</w:t>
        </w:r>
      </w:hyperlink>
      <w:r w:rsidR="009651DA" w:rsidRPr="0004249A">
        <w:rPr>
          <w:rStyle w:val="None"/>
          <w:rFonts w:ascii="Arial" w:hAnsi="Arial"/>
          <w:color w:val="333333"/>
          <w:sz w:val="24"/>
          <w:szCs w:val="24"/>
          <w:u w:val="none"/>
          <w:shd w:val="clear" w:color="auto" w:fill="FFFFFF"/>
        </w:rPr>
        <w:t xml:space="preserve">   DEVICES WHILE DRIVING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55" w:history="1">
        <w:r w:rsidRPr="0004249A">
          <w:rPr>
            <w:rFonts w:ascii="Arial" w:hAnsi="Arial"/>
            <w:color w:val="0066CC"/>
            <w:sz w:val="24"/>
            <w:szCs w:val="24"/>
            <w:u w:val="none"/>
            <w:shd w:val="clear" w:color="auto" w:fill="FFFFFF"/>
          </w:rPr>
          <w:t>HF 590</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electronic communication devices while driving, and making penalties applicable. (Formerly SSB 1079.)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E146BF" w:rsidRDefault="00D11512" w:rsidP="009651DA">
      <w:pPr>
        <w:pStyle w:val="Default"/>
        <w:rPr>
          <w:rStyle w:val="None"/>
          <w:rFonts w:ascii="Arial" w:eastAsia="Arial" w:hAnsi="Arial" w:cs="Arial"/>
          <w:b w:val="0"/>
          <w:color w:val="333333"/>
          <w:sz w:val="24"/>
          <w:szCs w:val="24"/>
          <w:u w:val="none"/>
          <w:shd w:val="clear" w:color="auto" w:fill="FFFFFF"/>
        </w:rPr>
      </w:pPr>
      <w:hyperlink r:id="rId56" w:history="1">
        <w:r w:rsidR="009651DA" w:rsidRPr="0004249A">
          <w:rPr>
            <w:rFonts w:ascii="Arial" w:hAnsi="Arial"/>
            <w:color w:val="0066CC"/>
            <w:sz w:val="24"/>
            <w:szCs w:val="24"/>
            <w:u w:val="none"/>
            <w:shd w:val="clear" w:color="auto" w:fill="FFFFFF"/>
            <w:lang w:val="pt-PT"/>
          </w:rPr>
          <w:t>SF 401</w:t>
        </w:r>
      </w:hyperlink>
      <w:r w:rsidR="009651DA" w:rsidRPr="0004249A">
        <w:rPr>
          <w:rStyle w:val="None"/>
          <w:rFonts w:ascii="Arial" w:hAnsi="Arial"/>
          <w:color w:val="333333"/>
          <w:sz w:val="24"/>
          <w:szCs w:val="24"/>
          <w:u w:val="none"/>
          <w:shd w:val="clear" w:color="auto" w:fill="FFFFFF"/>
        </w:rPr>
        <w:t xml:space="preserve">   SEX ABUSE PROTECTIVE ORDERS -  </w:t>
      </w:r>
      <w:r w:rsidR="00306FF7">
        <w:rPr>
          <w:rStyle w:val="None"/>
          <w:rFonts w:ascii="Arial" w:hAnsi="Arial"/>
          <w:color w:val="333333"/>
          <w:sz w:val="24"/>
          <w:szCs w:val="24"/>
          <w:u w:val="none"/>
          <w:shd w:val="clear" w:color="auto" w:fill="FFFFFF"/>
        </w:rPr>
        <w:t>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57" w:history="1">
        <w:r w:rsidRPr="0004249A">
          <w:rPr>
            <w:rFonts w:ascii="Arial" w:hAnsi="Arial"/>
            <w:color w:val="0066CC"/>
            <w:sz w:val="24"/>
            <w:szCs w:val="24"/>
            <w:u w:val="none"/>
            <w:shd w:val="clear" w:color="auto" w:fill="FFFFFF"/>
          </w:rPr>
          <w:t>HF 375</w:t>
        </w:r>
      </w:hyperlink>
      <w:r w:rsidRPr="0004249A">
        <w:rPr>
          <w:rStyle w:val="None"/>
          <w:rFonts w:ascii="Arial" w:hAnsi="Arial"/>
          <w:color w:val="333333"/>
          <w:sz w:val="24"/>
          <w:szCs w:val="24"/>
          <w:u w:val="none"/>
          <w:shd w:val="clear" w:color="auto" w:fill="FFFFFF"/>
        </w:rPr>
        <w:t>,</w:t>
      </w:r>
      <w:hyperlink r:id="rId58" w:history="1">
        <w:r w:rsidRPr="0004249A">
          <w:rPr>
            <w:rFonts w:ascii="Arial" w:hAnsi="Arial"/>
            <w:color w:val="0066CC"/>
            <w:sz w:val="24"/>
            <w:szCs w:val="24"/>
            <w:u w:val="none"/>
            <w:shd w:val="clear" w:color="auto" w:fill="FFFFFF"/>
          </w:rPr>
          <w:t>SF 22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civil protective orders in domestic abuse and sexual abuse cases, and making penalties and remedies applicable. (Formerly SF 22.)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03/01/2017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59" w:history="1">
        <w:r w:rsidR="009651DA" w:rsidRPr="0004249A">
          <w:rPr>
            <w:rFonts w:ascii="Arial" w:hAnsi="Arial"/>
            <w:color w:val="0066CC"/>
            <w:sz w:val="24"/>
            <w:szCs w:val="24"/>
            <w:u w:val="none"/>
            <w:shd w:val="clear" w:color="auto" w:fill="FFFFFF"/>
          </w:rPr>
          <w:t>SF 395</w:t>
        </w:r>
      </w:hyperlink>
      <w:r w:rsidR="009651DA" w:rsidRPr="0004249A">
        <w:rPr>
          <w:rStyle w:val="None"/>
          <w:rFonts w:ascii="Arial" w:hAnsi="Arial"/>
          <w:color w:val="333333"/>
          <w:sz w:val="24"/>
          <w:szCs w:val="24"/>
          <w:u w:val="none"/>
          <w:shd w:val="clear" w:color="auto" w:fill="FFFFFF"/>
        </w:rPr>
        <w:t xml:space="preserve">    EMERGENCY EMPLOYEES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60" w:history="1">
        <w:r w:rsidRPr="0004249A">
          <w:rPr>
            <w:rFonts w:ascii="Arial" w:hAnsi="Arial"/>
            <w:color w:val="0066CC"/>
            <w:sz w:val="24"/>
            <w:szCs w:val="24"/>
            <w:u w:val="none"/>
            <w:shd w:val="clear" w:color="auto" w:fill="FFFFFF"/>
            <w:lang w:val="ru-RU"/>
          </w:rPr>
          <w:t>HF 588</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the establishment of permanent emergency personnel positions directly related to certain disasters. (Formerly SSB 1080.)</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03/01/2017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1" w:history="1">
        <w:r w:rsidR="009651DA" w:rsidRPr="0004249A">
          <w:rPr>
            <w:rFonts w:ascii="Arial" w:hAnsi="Arial"/>
            <w:color w:val="0066CC"/>
            <w:sz w:val="24"/>
            <w:szCs w:val="24"/>
            <w:u w:val="none"/>
            <w:shd w:val="clear" w:color="auto" w:fill="FFFFFF"/>
            <w:lang w:val="pt-PT"/>
          </w:rPr>
          <w:t>SF 358</w:t>
        </w:r>
      </w:hyperlink>
      <w:r w:rsidR="009651DA" w:rsidRPr="0004249A">
        <w:rPr>
          <w:rStyle w:val="None"/>
          <w:rFonts w:ascii="Arial" w:hAnsi="Arial"/>
          <w:color w:val="333333"/>
          <w:sz w:val="24"/>
          <w:szCs w:val="24"/>
          <w:u w:val="none"/>
          <w:shd w:val="clear" w:color="auto" w:fill="FFFFFF"/>
        </w:rPr>
        <w:t xml:space="preserve">    ELECTRONIC SEARCH WARRANT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62" w:history="1">
        <w:r w:rsidRPr="0004249A">
          <w:rPr>
            <w:rFonts w:ascii="Arial" w:hAnsi="Arial"/>
            <w:color w:val="0066CC"/>
            <w:sz w:val="24"/>
            <w:szCs w:val="24"/>
            <w:u w:val="none"/>
            <w:shd w:val="clear" w:color="auto" w:fill="FFFFFF"/>
          </w:rPr>
          <w:t>HF 582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search warrants, by allowing an application for and the issuance of a search warrant by electronic means, and allowing for the written inventory of any property seized to be filed with the clerk of the district court, and including effective date provisions. (Formerly SSB 1091.)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3" w:history="1">
        <w:r w:rsidR="009651DA" w:rsidRPr="0004249A">
          <w:rPr>
            <w:rFonts w:ascii="Arial" w:hAnsi="Arial"/>
            <w:color w:val="0066CC"/>
            <w:sz w:val="24"/>
            <w:szCs w:val="24"/>
            <w:u w:val="none"/>
            <w:shd w:val="clear" w:color="auto" w:fill="FFFFFF"/>
            <w:lang w:val="pt-PT"/>
          </w:rPr>
          <w:t>SF 351</w:t>
        </w:r>
      </w:hyperlink>
      <w:r w:rsidR="009651DA" w:rsidRPr="0004249A">
        <w:rPr>
          <w:rStyle w:val="None"/>
          <w:rFonts w:ascii="Arial" w:hAnsi="Arial"/>
          <w:color w:val="333333"/>
          <w:sz w:val="24"/>
          <w:szCs w:val="24"/>
          <w:u w:val="none"/>
          <w:shd w:val="clear" w:color="auto" w:fill="FFFFFF"/>
        </w:rPr>
        <w:t xml:space="preserve">    EMERGENCY COMMISSION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the elimination of the Iowa emergency response commission. (Formerly SSB 1081.)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4" w:history="1">
        <w:r w:rsidR="009651DA" w:rsidRPr="0004249A">
          <w:rPr>
            <w:rFonts w:ascii="Arial" w:hAnsi="Arial"/>
            <w:color w:val="0066CC"/>
            <w:sz w:val="24"/>
            <w:szCs w:val="24"/>
            <w:u w:val="none"/>
            <w:shd w:val="clear" w:color="auto" w:fill="FFFFFF"/>
            <w:lang w:val="pt-PT"/>
          </w:rPr>
          <w:t>SF 332</w:t>
        </w:r>
      </w:hyperlink>
      <w:r w:rsidR="009651DA" w:rsidRPr="0004249A">
        <w:rPr>
          <w:rStyle w:val="None"/>
          <w:rFonts w:ascii="Arial" w:hAnsi="Arial"/>
          <w:color w:val="333333"/>
          <w:sz w:val="24"/>
          <w:szCs w:val="24"/>
          <w:u w:val="none"/>
          <w:shd w:val="clear" w:color="auto" w:fill="FFFFFF"/>
        </w:rPr>
        <w:t xml:space="preserve">    CONTROLLED SUBSTANCES/PRECURSORS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making changes to the controlled substance schedules, and providing penalties, and including effective date provisions. (Formerly SSB 1085.)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5" w:history="1">
        <w:r w:rsidR="009651DA" w:rsidRPr="0004249A">
          <w:rPr>
            <w:rFonts w:ascii="Arial" w:hAnsi="Arial"/>
            <w:color w:val="0066CC"/>
            <w:sz w:val="24"/>
            <w:szCs w:val="24"/>
            <w:u w:val="none"/>
            <w:shd w:val="clear" w:color="auto" w:fill="FFFFFF"/>
            <w:lang w:val="pt-PT"/>
          </w:rPr>
          <w:t>SF 284</w:t>
        </w:r>
      </w:hyperlink>
      <w:r w:rsidR="009651DA" w:rsidRPr="0004249A">
        <w:rPr>
          <w:rStyle w:val="None"/>
          <w:rFonts w:ascii="Arial" w:hAnsi="Arial"/>
          <w:color w:val="333333"/>
          <w:sz w:val="24"/>
          <w:szCs w:val="24"/>
          <w:u w:val="none"/>
          <w:shd w:val="clear" w:color="auto" w:fill="FFFFFF"/>
        </w:rPr>
        <w:t xml:space="preserve">    ELUDING LAW ENFORCEMENT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penalties for eluding law enforcement vehicles.</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6" w:history="1">
        <w:r w:rsidR="009651DA" w:rsidRPr="0004249A">
          <w:rPr>
            <w:rFonts w:ascii="Arial" w:hAnsi="Arial"/>
            <w:color w:val="0066CC"/>
            <w:sz w:val="24"/>
            <w:szCs w:val="24"/>
            <w:u w:val="none"/>
            <w:shd w:val="clear" w:color="auto" w:fill="FFFFFF"/>
            <w:lang w:val="pt-PT"/>
          </w:rPr>
          <w:t>SF 251</w:t>
        </w:r>
      </w:hyperlink>
      <w:r w:rsidR="009651DA" w:rsidRPr="0004249A">
        <w:rPr>
          <w:rStyle w:val="None"/>
          <w:rFonts w:ascii="Arial" w:hAnsi="Arial"/>
          <w:color w:val="333333"/>
          <w:sz w:val="24"/>
          <w:szCs w:val="24"/>
          <w:u w:val="none"/>
          <w:shd w:val="clear" w:color="auto" w:fill="FFFFFF"/>
        </w:rPr>
        <w:t xml:space="preserve">   RED LIGHT TURNS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67" w:history="1">
        <w:r w:rsidRPr="0004249A">
          <w:rPr>
            <w:rFonts w:ascii="Arial" w:hAnsi="Arial"/>
            <w:color w:val="0066CC"/>
            <w:sz w:val="24"/>
            <w:szCs w:val="24"/>
            <w:u w:val="none"/>
            <w:shd w:val="clear" w:color="auto" w:fill="FFFFFF"/>
          </w:rPr>
          <w:t>HF 372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turns against red lights made by vehicular traffic. (Formerly SSB 1037.)</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02/14/2017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68" w:history="1">
        <w:r w:rsidR="009651DA" w:rsidRPr="0004249A">
          <w:rPr>
            <w:rFonts w:ascii="Arial" w:hAnsi="Arial"/>
            <w:color w:val="0066CC"/>
            <w:sz w:val="24"/>
            <w:szCs w:val="24"/>
            <w:u w:val="none"/>
            <w:shd w:val="clear" w:color="auto" w:fill="FFFFFF"/>
          </w:rPr>
          <w:t>SF 234</w:t>
        </w:r>
      </w:hyperlink>
      <w:r w:rsidR="009651DA" w:rsidRPr="0004249A">
        <w:rPr>
          <w:rStyle w:val="None"/>
          <w:rFonts w:ascii="Arial" w:hAnsi="Arial"/>
          <w:color w:val="333333"/>
          <w:sz w:val="24"/>
          <w:szCs w:val="24"/>
          <w:u w:val="none"/>
          <w:shd w:val="clear" w:color="auto" w:fill="FFFFFF"/>
        </w:rPr>
        <w:t xml:space="preserve">    TEXTING AS A PRIMARY OFFENSE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69" w:history="1">
        <w:r w:rsidRPr="0004249A">
          <w:rPr>
            <w:rStyle w:val="Hyperlink17"/>
            <w:rFonts w:ascii="Arial" w:hAnsi="Arial"/>
            <w:sz w:val="24"/>
            <w:szCs w:val="24"/>
            <w:u w:val="none"/>
            <w:shd w:val="clear" w:color="auto" w:fill="FFFFFF"/>
          </w:rPr>
          <w:t>HF 60</w:t>
        </w:r>
      </w:hyperlink>
      <w:r w:rsidRPr="0004249A">
        <w:rPr>
          <w:rFonts w:ascii="Arial" w:hAnsi="Arial"/>
          <w:color w:val="333333"/>
          <w:sz w:val="24"/>
          <w:szCs w:val="24"/>
          <w:u w:val="none"/>
          <w:shd w:val="clear" w:color="auto" w:fill="FFFFFF"/>
        </w:rPr>
        <w:t>,</w:t>
      </w:r>
      <w:hyperlink r:id="rId70" w:history="1">
        <w:r w:rsidRPr="0004249A">
          <w:rPr>
            <w:rStyle w:val="Hyperlink17"/>
            <w:rFonts w:ascii="Arial" w:hAnsi="Arial"/>
            <w:sz w:val="24"/>
            <w:szCs w:val="24"/>
            <w:u w:val="none"/>
            <w:shd w:val="clear" w:color="auto" w:fill="FFFFFF"/>
          </w:rPr>
          <w:t>SF 21</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electronic communication devices to write, send, or read text messages while driving as a primary offense. (Formerly SSB 1002.)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71" w:history="1">
        <w:r w:rsidR="009651DA" w:rsidRPr="0004249A">
          <w:rPr>
            <w:rFonts w:ascii="Arial" w:hAnsi="Arial"/>
            <w:color w:val="0066CC"/>
            <w:sz w:val="24"/>
            <w:szCs w:val="24"/>
            <w:u w:val="none"/>
            <w:shd w:val="clear" w:color="auto" w:fill="FFFFFF"/>
          </w:rPr>
          <w:t>SF 220</w:t>
        </w:r>
      </w:hyperlink>
      <w:r w:rsidR="009651DA" w:rsidRPr="0004249A">
        <w:rPr>
          <w:rStyle w:val="None"/>
          <w:rFonts w:ascii="Arial" w:hAnsi="Arial"/>
          <w:color w:val="333333"/>
          <w:sz w:val="24"/>
          <w:szCs w:val="24"/>
          <w:u w:val="none"/>
          <w:shd w:val="clear" w:color="auto" w:fill="FFFFFF"/>
        </w:rPr>
        <w:t xml:space="preserve">   TRAFFIC CAMERA BAN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72" w:history="1">
        <w:r w:rsidRPr="0004249A">
          <w:rPr>
            <w:rStyle w:val="Hyperlink17"/>
            <w:rFonts w:ascii="Arial" w:hAnsi="Arial"/>
            <w:sz w:val="24"/>
            <w:szCs w:val="24"/>
            <w:u w:val="none"/>
            <w:shd w:val="clear" w:color="auto" w:fill="FFFFFF"/>
          </w:rPr>
          <w:t>HF 40</w:t>
        </w:r>
      </w:hyperlink>
      <w:r w:rsidRPr="0004249A">
        <w:rPr>
          <w:rFonts w:ascii="Arial" w:hAnsi="Arial"/>
          <w:color w:val="333333"/>
          <w:sz w:val="24"/>
          <w:szCs w:val="24"/>
          <w:u w:val="none"/>
          <w:shd w:val="clear" w:color="auto" w:fill="FFFFFF"/>
        </w:rPr>
        <w:t>,</w:t>
      </w:r>
      <w:hyperlink r:id="rId73" w:history="1">
        <w:r w:rsidRPr="0004249A">
          <w:rPr>
            <w:rStyle w:val="Hyperlink17"/>
            <w:rFonts w:ascii="Arial" w:hAnsi="Arial"/>
            <w:sz w:val="24"/>
            <w:szCs w:val="24"/>
            <w:u w:val="none"/>
            <w:shd w:val="clear" w:color="auto" w:fill="FFFFFF"/>
            <w:lang w:val="pt-PT"/>
          </w:rPr>
          <w:t>SF 3</w:t>
        </w:r>
      </w:hyperlink>
      <w:r w:rsidRPr="0004249A">
        <w:rPr>
          <w:rFonts w:ascii="Arial" w:hAnsi="Arial"/>
          <w:color w:val="333333"/>
          <w:sz w:val="24"/>
          <w:szCs w:val="24"/>
          <w:u w:val="none"/>
          <w:shd w:val="clear" w:color="auto" w:fill="FFFFFF"/>
        </w:rPr>
        <w:t>,</w:t>
      </w:r>
      <w:hyperlink r:id="rId74" w:history="1">
        <w:r w:rsidRPr="0004249A">
          <w:rPr>
            <w:rStyle w:val="Hyperlink17"/>
            <w:rFonts w:ascii="Arial" w:hAnsi="Arial"/>
            <w:sz w:val="24"/>
            <w:szCs w:val="24"/>
            <w:u w:val="none"/>
            <w:shd w:val="clear" w:color="auto" w:fill="FFFFFF"/>
            <w:lang w:val="pt-PT"/>
          </w:rPr>
          <w:t>SF 56</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prohibiting the use of automated or remote systems for traffic law enforcement, requiring removal of existing systems, and including effective date provisions. (Formerly SF 3.)</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75" w:history="1">
        <w:r w:rsidR="009651DA" w:rsidRPr="0004249A">
          <w:rPr>
            <w:rFonts w:ascii="Arial" w:hAnsi="Arial"/>
            <w:color w:val="0066CC"/>
            <w:sz w:val="24"/>
            <w:szCs w:val="24"/>
            <w:u w:val="none"/>
            <w:shd w:val="clear" w:color="auto" w:fill="FFFFFF"/>
          </w:rPr>
          <w:t>SF 218</w:t>
        </w:r>
      </w:hyperlink>
      <w:r w:rsidR="009651DA" w:rsidRPr="0004249A">
        <w:rPr>
          <w:rStyle w:val="None"/>
          <w:rFonts w:ascii="Arial" w:hAnsi="Arial"/>
          <w:color w:val="333333"/>
          <w:sz w:val="24"/>
          <w:szCs w:val="24"/>
          <w:u w:val="none"/>
          <w:shd w:val="clear" w:color="auto" w:fill="FFFFFF"/>
        </w:rPr>
        <w:t xml:space="preserve">   POLICE GUNS ON SCHOOL GROUNDS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76" w:history="1">
        <w:r w:rsidRPr="0004249A">
          <w:rPr>
            <w:rStyle w:val="Hyperlink17"/>
            <w:rFonts w:ascii="Arial" w:hAnsi="Arial"/>
            <w:sz w:val="24"/>
            <w:szCs w:val="24"/>
            <w:u w:val="none"/>
            <w:shd w:val="clear" w:color="auto" w:fill="FFFFFF"/>
          </w:rPr>
          <w:t>SF 87</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carrying weapons on school grounds by a certified peace officer or a reserve peace officer. (Formerly SF 87.)</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77" w:history="1">
        <w:r w:rsidR="009651DA" w:rsidRPr="0004249A">
          <w:rPr>
            <w:rFonts w:ascii="Arial" w:hAnsi="Arial"/>
            <w:color w:val="0066CC"/>
            <w:sz w:val="24"/>
            <w:szCs w:val="24"/>
            <w:u w:val="none"/>
            <w:shd w:val="clear" w:color="auto" w:fill="FFFFFF"/>
          </w:rPr>
          <w:t>SF 213</w:t>
        </w:r>
      </w:hyperlink>
      <w:r w:rsidR="009651DA" w:rsidRPr="0004249A">
        <w:rPr>
          <w:rStyle w:val="None"/>
          <w:rFonts w:ascii="Arial" w:hAnsi="Arial"/>
          <w:color w:val="333333"/>
          <w:sz w:val="24"/>
          <w:szCs w:val="24"/>
          <w:u w:val="none"/>
          <w:shd w:val="clear" w:color="auto" w:fill="FFFFFF"/>
        </w:rPr>
        <w:t xml:space="preserve">     COLLECTIVE BARGAINING - SIGNED INTO LAW</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78" w:history="1">
        <w:r w:rsidRPr="0004249A">
          <w:rPr>
            <w:rFonts w:ascii="Arial" w:hAnsi="Arial"/>
            <w:color w:val="0066CC"/>
            <w:sz w:val="24"/>
            <w:szCs w:val="24"/>
            <w:u w:val="none"/>
            <w:shd w:val="clear" w:color="auto" w:fill="FFFFFF"/>
          </w:rPr>
          <w:t>HF 291</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79" w:history="1">
        <w:r w:rsidR="009651DA" w:rsidRPr="0004249A">
          <w:rPr>
            <w:rFonts w:ascii="Arial" w:hAnsi="Arial"/>
            <w:color w:val="0066CC"/>
            <w:sz w:val="24"/>
            <w:szCs w:val="24"/>
            <w:u w:val="none"/>
            <w:shd w:val="clear" w:color="auto" w:fill="FFFFFF"/>
            <w:lang w:val="pt-PT"/>
          </w:rPr>
          <w:t>SF 196</w:t>
        </w:r>
      </w:hyperlink>
      <w:r w:rsidR="009651DA" w:rsidRPr="0004249A">
        <w:rPr>
          <w:rStyle w:val="None"/>
          <w:rFonts w:ascii="Arial" w:hAnsi="Arial"/>
          <w:color w:val="333333"/>
          <w:sz w:val="24"/>
          <w:szCs w:val="24"/>
          <w:u w:val="none"/>
          <w:shd w:val="clear" w:color="auto" w:fill="FFFFFF"/>
        </w:rPr>
        <w:t xml:space="preserve">    TRAFFIC CAMERA RESTRICTIONS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prohibiting the use of automated traffic law enforcement systems by the department of transportation and regulating the use of other automated traffic law enforcement systems. (Formerly SSB 1019.)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80" w:history="1">
        <w:r w:rsidR="009651DA" w:rsidRPr="0004249A">
          <w:rPr>
            <w:rFonts w:ascii="Arial" w:hAnsi="Arial"/>
            <w:color w:val="0066CC"/>
            <w:sz w:val="24"/>
            <w:szCs w:val="24"/>
            <w:u w:val="none"/>
            <w:shd w:val="clear" w:color="auto" w:fill="FFFFFF"/>
            <w:lang w:val="fr-FR"/>
          </w:rPr>
          <w:t>SF 195</w:t>
        </w:r>
      </w:hyperlink>
      <w:r w:rsidR="009651DA" w:rsidRPr="0004249A">
        <w:rPr>
          <w:rStyle w:val="None"/>
          <w:rFonts w:ascii="Arial" w:hAnsi="Arial"/>
          <w:color w:val="333333"/>
          <w:sz w:val="24"/>
          <w:szCs w:val="24"/>
          <w:u w:val="none"/>
          <w:shd w:val="clear" w:color="auto" w:fill="FFFFFF"/>
        </w:rPr>
        <w:t xml:space="preserve">    RETIREMENT SYSTEM APPROPRIATION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appropriations to the statewide fire and police retirement system and including effective date provisions.</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81" w:history="1">
        <w:r w:rsidR="009651DA" w:rsidRPr="0004249A">
          <w:rPr>
            <w:rFonts w:ascii="Arial" w:hAnsi="Arial"/>
            <w:color w:val="0066CC"/>
            <w:sz w:val="24"/>
            <w:szCs w:val="24"/>
            <w:u w:val="none"/>
            <w:shd w:val="clear" w:color="auto" w:fill="FFFFFF"/>
            <w:lang w:val="pt-PT"/>
          </w:rPr>
          <w:t>SF 34</w:t>
        </w:r>
      </w:hyperlink>
      <w:r w:rsidR="009651DA" w:rsidRPr="0004249A">
        <w:rPr>
          <w:rStyle w:val="None"/>
          <w:rFonts w:ascii="Arial" w:hAnsi="Arial"/>
          <w:color w:val="333333"/>
          <w:sz w:val="24"/>
          <w:szCs w:val="24"/>
          <w:u w:val="none"/>
          <w:shd w:val="clear" w:color="auto" w:fill="FFFFFF"/>
        </w:rPr>
        <w:t xml:space="preserve">    RETIREMENT INCOME EXCLUSION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82" w:history="1">
        <w:r w:rsidRPr="0004249A">
          <w:rPr>
            <w:rStyle w:val="Hyperlink17"/>
            <w:rFonts w:ascii="Arial" w:hAnsi="Arial"/>
            <w:sz w:val="24"/>
            <w:szCs w:val="24"/>
            <w:u w:val="none"/>
            <w:shd w:val="clear" w:color="auto" w:fill="FFFFFF"/>
            <w:lang w:val="pt-PT"/>
          </w:rPr>
          <w:t>SF 36</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an exemption from the computation of the individual income tax of certain amounts of retirement income and including retroactive applicability provisions.</w:t>
      </w:r>
    </w:p>
    <w:p w:rsidR="009651DA" w:rsidRDefault="009651DA" w:rsidP="009651DA">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01/10/2017</w:t>
      </w:r>
    </w:p>
    <w:p w:rsidR="009651DA" w:rsidRDefault="009651DA" w:rsidP="009651DA">
      <w:pPr>
        <w:pStyle w:val="Default"/>
        <w:rPr>
          <w:rFonts w:ascii="Arial" w:hAnsi="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83" w:history="1">
        <w:r w:rsidR="009651DA" w:rsidRPr="0004249A">
          <w:rPr>
            <w:rFonts w:ascii="Arial" w:hAnsi="Arial"/>
            <w:color w:val="0066CC"/>
            <w:sz w:val="24"/>
            <w:szCs w:val="24"/>
            <w:u w:val="none"/>
            <w:shd w:val="clear" w:color="auto" w:fill="FFFFFF"/>
          </w:rPr>
          <w:t>HSB 185</w:t>
        </w:r>
      </w:hyperlink>
      <w:r w:rsidR="009651DA" w:rsidRPr="0004249A">
        <w:rPr>
          <w:rStyle w:val="None"/>
          <w:rFonts w:ascii="Arial" w:hAnsi="Arial"/>
          <w:color w:val="333333"/>
          <w:sz w:val="24"/>
          <w:szCs w:val="24"/>
          <w:u w:val="none"/>
          <w:shd w:val="clear" w:color="auto" w:fill="FFFFFF"/>
        </w:rPr>
        <w:t xml:space="preserve">   CYBER SECURITY CONFIDENTIALITY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the confidentiality of certain cyber security and critical infrastructure information developed and maintained by a government body.</w:t>
      </w:r>
    </w:p>
    <w:p w:rsidR="009651DA" w:rsidRDefault="009651DA" w:rsidP="009651DA">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Default="009651DA" w:rsidP="009651DA">
      <w:pPr>
        <w:pStyle w:val="Default"/>
        <w:rPr>
          <w:rFonts w:ascii="Arial" w:hAnsi="Arial"/>
          <w:color w:val="333333"/>
          <w:sz w:val="24"/>
          <w:szCs w:val="24"/>
          <w:u w:val="none"/>
          <w:shd w:val="clear" w:color="auto" w:fill="FFFFFF"/>
        </w:rPr>
      </w:pPr>
    </w:p>
    <w:p w:rsidR="009651DA" w:rsidRPr="00076ED6" w:rsidRDefault="00D11512" w:rsidP="009651DA">
      <w:pPr>
        <w:pStyle w:val="Default"/>
        <w:rPr>
          <w:rStyle w:val="None"/>
          <w:rFonts w:ascii="Arial" w:eastAsia="Arial" w:hAnsi="Arial" w:cs="Arial"/>
          <w:color w:val="FF0000"/>
          <w:sz w:val="24"/>
          <w:szCs w:val="24"/>
          <w:u w:val="none"/>
          <w:shd w:val="clear" w:color="auto" w:fill="FFFFFF"/>
        </w:rPr>
      </w:pPr>
      <w:hyperlink r:id="rId84" w:history="1">
        <w:r w:rsidR="009651DA" w:rsidRPr="00491570">
          <w:rPr>
            <w:rFonts w:ascii="Arial" w:hAnsi="Arial"/>
            <w:color w:val="0066CC"/>
            <w:sz w:val="24"/>
            <w:szCs w:val="24"/>
            <w:u w:val="none"/>
            <w:shd w:val="clear" w:color="auto" w:fill="FFFFFF"/>
          </w:rPr>
          <w:t>HSB 170</w:t>
        </w:r>
      </w:hyperlink>
      <w:r w:rsidR="009651DA">
        <w:rPr>
          <w:rFonts w:ascii="Arial" w:eastAsia="Arial" w:hAnsi="Arial" w:cs="Arial"/>
          <w:color w:val="0066CC"/>
          <w:sz w:val="24"/>
          <w:szCs w:val="24"/>
          <w:u w:val="none"/>
          <w:shd w:val="clear" w:color="auto" w:fill="FFFFFF"/>
        </w:rPr>
        <w:t xml:space="preserve">  </w:t>
      </w:r>
      <w:r w:rsidR="009651DA" w:rsidRPr="00491570">
        <w:rPr>
          <w:rFonts w:ascii="Arial" w:eastAsia="Arial" w:hAnsi="Arial" w:cs="Arial"/>
          <w:color w:val="002060"/>
          <w:sz w:val="24"/>
          <w:szCs w:val="24"/>
          <w:u w:val="none"/>
          <w:shd w:val="clear" w:color="auto" w:fill="FFFFFF"/>
        </w:rPr>
        <w:t>MOTOR VEHICLE INSURANCE VERIFICATION PROGRAM</w:t>
      </w:r>
      <w:r w:rsidR="009651DA">
        <w:rPr>
          <w:rFonts w:ascii="Arial" w:eastAsia="Arial" w:hAnsi="Arial" w:cs="Arial"/>
          <w:color w:val="0066CC"/>
          <w:sz w:val="24"/>
          <w:szCs w:val="24"/>
          <w:u w:val="none"/>
          <w:shd w:val="clear" w:color="auto" w:fill="FFFFFF"/>
        </w:rPr>
        <w:t xml:space="preserve"> </w:t>
      </w:r>
      <w:r w:rsidR="009651DA" w:rsidRPr="00076ED6">
        <w:rPr>
          <w:rFonts w:ascii="Arial" w:eastAsia="Arial" w:hAnsi="Arial" w:cs="Arial"/>
          <w:color w:val="FF0000"/>
          <w:sz w:val="24"/>
          <w:szCs w:val="24"/>
          <w:u w:val="none"/>
          <w:shd w:val="clear" w:color="auto" w:fill="FFFFFF"/>
        </w:rPr>
        <w:t>- 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establishing a motor vehicle insurance verification program, establishing fees, and including penalty and effective date provisions.</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02/27/2017</w:t>
      </w:r>
    </w:p>
    <w:p w:rsidR="009651DA" w:rsidRPr="00491570"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85" w:history="1">
        <w:r w:rsidR="009651DA" w:rsidRPr="0004249A">
          <w:rPr>
            <w:rFonts w:ascii="Arial" w:hAnsi="Arial"/>
            <w:color w:val="0066CC"/>
            <w:sz w:val="24"/>
            <w:szCs w:val="24"/>
            <w:u w:val="none"/>
            <w:shd w:val="clear" w:color="auto" w:fill="FFFFFF"/>
          </w:rPr>
          <w:t>HF 590</w:t>
        </w:r>
      </w:hyperlink>
      <w:r w:rsidR="009651DA" w:rsidRPr="0004249A">
        <w:rPr>
          <w:rStyle w:val="None"/>
          <w:rFonts w:ascii="Arial" w:hAnsi="Arial"/>
          <w:color w:val="333333"/>
          <w:sz w:val="24"/>
          <w:szCs w:val="24"/>
          <w:u w:val="none"/>
          <w:shd w:val="clear" w:color="auto" w:fill="FFFFFF"/>
        </w:rPr>
        <w:t xml:space="preserve">    ELECTRONIC DEVICES WHILE </w:t>
      </w:r>
      <w:proofErr w:type="gramStart"/>
      <w:r w:rsidR="009651DA" w:rsidRPr="0004249A">
        <w:rPr>
          <w:rStyle w:val="None"/>
          <w:rFonts w:ascii="Arial" w:hAnsi="Arial"/>
          <w:color w:val="333333"/>
          <w:sz w:val="24"/>
          <w:szCs w:val="24"/>
          <w:u w:val="none"/>
          <w:shd w:val="clear" w:color="auto" w:fill="FFFFFF"/>
        </w:rPr>
        <w:t>DRIVING  -</w:t>
      </w:r>
      <w:proofErr w:type="gramEnd"/>
      <w:r w:rsidR="009651DA" w:rsidRPr="0004249A">
        <w:rPr>
          <w:rStyle w:val="None"/>
          <w:rFonts w:ascii="Arial" w:hAnsi="Arial"/>
          <w:color w:val="333333"/>
          <w:sz w:val="24"/>
          <w:szCs w:val="24"/>
          <w:u w:val="none"/>
          <w:shd w:val="clear" w:color="auto" w:fill="FFFFFF"/>
        </w:rPr>
        <w:t xml:space="preserve">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86" w:history="1">
        <w:r w:rsidRPr="0004249A">
          <w:rPr>
            <w:rFonts w:ascii="Arial" w:hAnsi="Arial"/>
            <w:color w:val="0066CC"/>
            <w:sz w:val="24"/>
            <w:szCs w:val="24"/>
            <w:u w:val="none"/>
            <w:shd w:val="clear" w:color="auto" w:fill="FFFFFF"/>
          </w:rPr>
          <w:t>SF 407</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electronic communication devices while driving, and making penalties applicable. (Formerly HSB 139.)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b w:val="0"/>
          <w:bCs w:val="0"/>
          <w:color w:val="333333"/>
          <w:sz w:val="24"/>
          <w:szCs w:val="24"/>
          <w:u w:val="none"/>
          <w:shd w:val="clear" w:color="auto" w:fill="FFFFFF"/>
        </w:rPr>
      </w:pPr>
      <w:hyperlink r:id="rId87" w:history="1">
        <w:r w:rsidR="009651DA" w:rsidRPr="0004249A">
          <w:rPr>
            <w:rFonts w:ascii="Arial" w:hAnsi="Arial"/>
            <w:color w:val="0066CC"/>
            <w:sz w:val="24"/>
            <w:szCs w:val="24"/>
            <w:u w:val="none"/>
            <w:shd w:val="clear" w:color="auto" w:fill="FFFFFF"/>
          </w:rPr>
          <w:t>HF 589</w:t>
        </w:r>
      </w:hyperlink>
      <w:r w:rsidR="009651DA" w:rsidRPr="0004249A">
        <w:rPr>
          <w:rStyle w:val="None"/>
          <w:rFonts w:ascii="Arial" w:hAnsi="Arial"/>
          <w:color w:val="333333"/>
          <w:sz w:val="24"/>
          <w:szCs w:val="24"/>
          <w:u w:val="none"/>
          <w:shd w:val="clear" w:color="auto" w:fill="FFFFFF"/>
        </w:rPr>
        <w:t xml:space="preserve">   DRONE RESTRICTIONS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unmanned aerial vehicles, and providing penalties. (Formerly HSB 88.)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88" w:history="1">
        <w:r w:rsidR="009651DA" w:rsidRPr="0004249A">
          <w:rPr>
            <w:rFonts w:ascii="Arial" w:hAnsi="Arial"/>
            <w:color w:val="0066CC"/>
            <w:sz w:val="24"/>
            <w:szCs w:val="24"/>
            <w:u w:val="none"/>
            <w:shd w:val="clear" w:color="auto" w:fill="FFFFFF"/>
          </w:rPr>
          <w:t>HF 582</w:t>
        </w:r>
      </w:hyperlink>
      <w:r w:rsidR="009651DA" w:rsidRPr="0004249A">
        <w:rPr>
          <w:rStyle w:val="None"/>
          <w:rFonts w:ascii="Arial" w:hAnsi="Arial"/>
          <w:color w:val="333333"/>
          <w:sz w:val="24"/>
          <w:szCs w:val="24"/>
          <w:u w:val="none"/>
          <w:shd w:val="clear" w:color="auto" w:fill="FFFFFF"/>
        </w:rPr>
        <w:t xml:space="preserve">   ELECTRONIC SEARCH WARRANTS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89" w:history="1">
        <w:r w:rsidRPr="0004249A">
          <w:rPr>
            <w:rFonts w:ascii="Arial" w:hAnsi="Arial"/>
            <w:color w:val="0066CC"/>
            <w:sz w:val="24"/>
            <w:szCs w:val="24"/>
            <w:u w:val="none"/>
            <w:shd w:val="clear" w:color="auto" w:fill="FFFFFF"/>
            <w:lang w:val="pt-PT"/>
          </w:rPr>
          <w:t>SF 358</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search warrants, by allowing an application for and the issuance of a search warrant by electronic means, and allowing for the written inventory of any property seized to be filed with the clerk of the district court. (Formerly HF 13.)</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90" w:history="1">
        <w:r w:rsidR="009651DA" w:rsidRPr="0004249A">
          <w:rPr>
            <w:rFonts w:ascii="Arial" w:hAnsi="Arial"/>
            <w:color w:val="0066CC"/>
            <w:sz w:val="24"/>
            <w:szCs w:val="24"/>
            <w:u w:val="none"/>
            <w:shd w:val="clear" w:color="auto" w:fill="FFFFFF"/>
            <w:lang w:val="ru-RU"/>
          </w:rPr>
          <w:t>HF 581</w:t>
        </w:r>
      </w:hyperlink>
      <w:r w:rsidR="009651DA" w:rsidRPr="0004249A">
        <w:rPr>
          <w:rStyle w:val="None"/>
          <w:rFonts w:ascii="Arial" w:hAnsi="Arial"/>
          <w:color w:val="333333"/>
          <w:sz w:val="24"/>
          <w:szCs w:val="24"/>
          <w:u w:val="none"/>
          <w:shd w:val="clear" w:color="auto" w:fill="FFFFFF"/>
        </w:rPr>
        <w:t xml:space="preserve">   SEARCH WARRANT CONFIDENTIALITY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1" w:history="1">
        <w:r w:rsidRPr="0004249A">
          <w:rPr>
            <w:rFonts w:ascii="Arial" w:hAnsi="Arial"/>
            <w:color w:val="0066CC"/>
            <w:sz w:val="24"/>
            <w:szCs w:val="24"/>
            <w:u w:val="none"/>
            <w:shd w:val="clear" w:color="auto" w:fill="FFFFFF"/>
          </w:rPr>
          <w:t>HF 323</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confidentiality of search warrant information in a criminal case resulting in an acquittal or a dismissal. (Formerly HF 323.)</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92" w:history="1">
        <w:r w:rsidR="009651DA" w:rsidRPr="0004249A">
          <w:rPr>
            <w:rFonts w:ascii="Arial" w:hAnsi="Arial"/>
            <w:color w:val="0066CC"/>
            <w:sz w:val="24"/>
            <w:szCs w:val="24"/>
            <w:u w:val="none"/>
            <w:shd w:val="clear" w:color="auto" w:fill="FFFFFF"/>
            <w:lang w:val="ru-RU"/>
          </w:rPr>
          <w:t>HF 580</w:t>
        </w:r>
      </w:hyperlink>
      <w:r w:rsidR="009651DA" w:rsidRPr="0004249A">
        <w:rPr>
          <w:rStyle w:val="None"/>
          <w:rFonts w:ascii="Arial" w:hAnsi="Arial"/>
          <w:color w:val="333333"/>
          <w:sz w:val="24"/>
          <w:szCs w:val="24"/>
          <w:u w:val="none"/>
          <w:shd w:val="clear" w:color="auto" w:fill="FFFFFF"/>
        </w:rPr>
        <w:t xml:space="preserve">   PEACE OFFICER INFORMATION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peace officer personal information under the control of local officials and including effective date provisions. (Formerly HSB 32.)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93" w:history="1">
        <w:r w:rsidR="009651DA" w:rsidRPr="0004249A">
          <w:rPr>
            <w:rFonts w:ascii="Arial" w:hAnsi="Arial"/>
            <w:color w:val="0066CC"/>
            <w:sz w:val="24"/>
            <w:szCs w:val="24"/>
            <w:u w:val="none"/>
            <w:shd w:val="clear" w:color="auto" w:fill="FFFFFF"/>
          </w:rPr>
          <w:t>HF 579</w:t>
        </w:r>
      </w:hyperlink>
      <w:r w:rsidR="009651DA" w:rsidRPr="0004249A">
        <w:rPr>
          <w:rStyle w:val="None"/>
          <w:rFonts w:ascii="Arial" w:hAnsi="Arial"/>
          <w:color w:val="333333"/>
          <w:sz w:val="24"/>
          <w:szCs w:val="24"/>
          <w:u w:val="none"/>
          <w:shd w:val="clear" w:color="auto" w:fill="FFFFFF"/>
        </w:rPr>
        <w:t xml:space="preserve">   COCAINE PENALTIES - OPPOSE</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4" w:history="1">
        <w:r w:rsidRPr="0004249A">
          <w:rPr>
            <w:rFonts w:ascii="Arial" w:hAnsi="Arial"/>
            <w:color w:val="0066CC"/>
            <w:sz w:val="24"/>
            <w:szCs w:val="24"/>
            <w:u w:val="none"/>
            <w:shd w:val="clear" w:color="auto" w:fill="FFFFFF"/>
          </w:rPr>
          <w:t>HF 377</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criminal sentencing by modifying criminal penalties for cocaine base and attempted murder, making inapplicable certain provisions relating to mandatory sentences, mandatory minimum sentences, limitations on parole and work release, and limitations on earned time, and modifying the reconsideration of certain felons’ sentences. (Formerly HF 377.)</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95" w:history="1">
        <w:r w:rsidR="009651DA" w:rsidRPr="0004249A">
          <w:rPr>
            <w:rFonts w:ascii="Arial" w:hAnsi="Arial"/>
            <w:color w:val="0066CC"/>
            <w:sz w:val="24"/>
            <w:szCs w:val="24"/>
            <w:u w:val="none"/>
            <w:shd w:val="clear" w:color="auto" w:fill="FFFFFF"/>
          </w:rPr>
          <w:t>HF 562</w:t>
        </w:r>
      </w:hyperlink>
      <w:r w:rsidR="009651DA" w:rsidRPr="0004249A">
        <w:rPr>
          <w:rStyle w:val="None"/>
          <w:rFonts w:ascii="Arial" w:hAnsi="Arial"/>
          <w:color w:val="333333"/>
          <w:sz w:val="24"/>
          <w:szCs w:val="24"/>
          <w:u w:val="none"/>
          <w:shd w:val="clear" w:color="auto" w:fill="FFFFFF"/>
        </w:rPr>
        <w:t xml:space="preserve">   PEACE OFFICERS/DRIVERS ED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6" w:history="1">
        <w:r w:rsidRPr="0004249A">
          <w:rPr>
            <w:rFonts w:ascii="Arial" w:hAnsi="Arial"/>
            <w:color w:val="0066CC"/>
            <w:sz w:val="24"/>
            <w:szCs w:val="24"/>
            <w:u w:val="none"/>
            <w:shd w:val="clear" w:color="auto" w:fill="FFFFFF"/>
          </w:rPr>
          <w:t>HF 419</w:t>
        </w:r>
      </w:hyperlink>
      <w:r w:rsidRPr="0004249A">
        <w:rPr>
          <w:rStyle w:val="None"/>
          <w:rFonts w:ascii="Arial" w:hAnsi="Arial"/>
          <w:color w:val="333333"/>
          <w:sz w:val="24"/>
          <w:szCs w:val="24"/>
          <w:u w:val="none"/>
          <w:shd w:val="clear" w:color="auto" w:fill="FFFFFF"/>
        </w:rPr>
        <w:t>,</w:t>
      </w:r>
      <w:hyperlink r:id="rId97" w:history="1">
        <w:r w:rsidRPr="0004249A">
          <w:rPr>
            <w:rFonts w:ascii="Arial" w:hAnsi="Arial"/>
            <w:color w:val="0066CC"/>
            <w:sz w:val="24"/>
            <w:szCs w:val="24"/>
            <w:u w:val="none"/>
            <w:shd w:val="clear" w:color="auto" w:fill="FFFFFF"/>
          </w:rPr>
          <w:t>SF 229</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to provide that peace officers and retired peace officers qualify as classroom driver education instructors. (Formerly HF 419.)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98" w:history="1">
        <w:r w:rsidR="009651DA" w:rsidRPr="0004249A">
          <w:rPr>
            <w:rFonts w:ascii="Arial" w:hAnsi="Arial"/>
            <w:color w:val="0066CC"/>
            <w:sz w:val="24"/>
            <w:szCs w:val="24"/>
            <w:u w:val="none"/>
            <w:shd w:val="clear" w:color="auto" w:fill="FFFFFF"/>
          </w:rPr>
          <w:t>HF 554</w:t>
        </w:r>
      </w:hyperlink>
      <w:r w:rsidR="009651DA" w:rsidRPr="0004249A">
        <w:rPr>
          <w:rStyle w:val="None"/>
          <w:rFonts w:ascii="Arial" w:hAnsi="Arial"/>
          <w:color w:val="333333"/>
          <w:sz w:val="24"/>
          <w:szCs w:val="24"/>
          <w:u w:val="none"/>
          <w:shd w:val="clear" w:color="auto" w:fill="FFFFFF"/>
        </w:rPr>
        <w:t xml:space="preserve">   AUTOMATIC HEADLIGHTS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99" w:history="1">
        <w:r w:rsidRPr="0004249A">
          <w:rPr>
            <w:rFonts w:ascii="Arial" w:hAnsi="Arial"/>
            <w:color w:val="0066CC"/>
            <w:sz w:val="24"/>
            <w:szCs w:val="24"/>
            <w:u w:val="none"/>
            <w:shd w:val="clear" w:color="auto" w:fill="FFFFFF"/>
          </w:rPr>
          <w:t>HF 432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use of lighted headlamps by certain motor vehicles, and making a penalty applicable. (Formerly HF 432.)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0" w:history="1">
        <w:r w:rsidR="009651DA" w:rsidRPr="0004249A">
          <w:rPr>
            <w:rFonts w:ascii="Arial" w:hAnsi="Arial"/>
            <w:color w:val="0066CC"/>
            <w:sz w:val="24"/>
            <w:szCs w:val="24"/>
            <w:u w:val="none"/>
            <w:shd w:val="clear" w:color="auto" w:fill="FFFFFF"/>
          </w:rPr>
          <w:t>HF 551</w:t>
        </w:r>
      </w:hyperlink>
      <w:r w:rsidR="009651DA" w:rsidRPr="0004249A">
        <w:rPr>
          <w:rStyle w:val="None"/>
          <w:rFonts w:ascii="Arial" w:hAnsi="Arial"/>
          <w:color w:val="333333"/>
          <w:sz w:val="24"/>
          <w:szCs w:val="24"/>
          <w:u w:val="none"/>
          <w:shd w:val="clear" w:color="auto" w:fill="FFFFFF"/>
        </w:rPr>
        <w:t xml:space="preserve">   CAR INSURANCE DATABASE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establishing a motor vehicle insurance verification program, establishing fees, and including penalty and effective date provisions. (Formerly HSB 75.)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1" w:history="1">
        <w:r w:rsidR="009651DA" w:rsidRPr="0004249A">
          <w:rPr>
            <w:rFonts w:ascii="Arial" w:hAnsi="Arial"/>
            <w:color w:val="0066CC"/>
            <w:sz w:val="24"/>
            <w:szCs w:val="24"/>
            <w:u w:val="none"/>
            <w:shd w:val="clear" w:color="auto" w:fill="FFFFFF"/>
          </w:rPr>
          <w:t>HF 543</w:t>
        </w:r>
      </w:hyperlink>
      <w:r w:rsidR="009651DA" w:rsidRPr="0004249A">
        <w:rPr>
          <w:rStyle w:val="None"/>
          <w:rFonts w:ascii="Arial" w:hAnsi="Arial"/>
          <w:color w:val="333333"/>
          <w:sz w:val="24"/>
          <w:szCs w:val="24"/>
          <w:u w:val="none"/>
          <w:shd w:val="clear" w:color="auto" w:fill="FFFFFF"/>
        </w:rPr>
        <w:t xml:space="preserve">   DRUG ENDANGERED CHILDREN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2" w:history="1">
        <w:r w:rsidRPr="0004249A">
          <w:rPr>
            <w:rFonts w:ascii="Arial" w:hAnsi="Arial"/>
            <w:color w:val="0066CC"/>
            <w:sz w:val="24"/>
            <w:szCs w:val="24"/>
            <w:u w:val="none"/>
            <w:shd w:val="clear" w:color="auto" w:fill="FFFFFF"/>
          </w:rPr>
          <w:t>HF 276</w:t>
        </w:r>
      </w:hyperlink>
      <w:r w:rsidRPr="0004249A">
        <w:rPr>
          <w:rStyle w:val="None"/>
          <w:rFonts w:ascii="Arial" w:hAnsi="Arial"/>
          <w:color w:val="333333"/>
          <w:sz w:val="24"/>
          <w:szCs w:val="24"/>
          <w:u w:val="none"/>
          <w:shd w:val="clear" w:color="auto" w:fill="FFFFFF"/>
        </w:rPr>
        <w:t>,</w:t>
      </w:r>
      <w:hyperlink r:id="rId103" w:history="1">
        <w:r w:rsidRPr="0004249A">
          <w:rPr>
            <w:rFonts w:ascii="Arial" w:hAnsi="Arial"/>
            <w:color w:val="0066CC"/>
            <w:sz w:val="24"/>
            <w:szCs w:val="24"/>
            <w:u w:val="none"/>
            <w:shd w:val="clear" w:color="auto" w:fill="FFFFFF"/>
          </w:rPr>
          <w:t>SF 242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child in need of assistance and child abuse cases involving certain drugs and other substances. (Formerly HF 276.)</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03/07/2017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4" w:history="1">
        <w:r w:rsidR="009651DA" w:rsidRPr="0004249A">
          <w:rPr>
            <w:rFonts w:ascii="Arial" w:hAnsi="Arial"/>
            <w:color w:val="0066CC"/>
            <w:sz w:val="24"/>
            <w:szCs w:val="24"/>
            <w:u w:val="none"/>
            <w:shd w:val="clear" w:color="auto" w:fill="FFFFFF"/>
          </w:rPr>
          <w:t>HF 532</w:t>
        </w:r>
      </w:hyperlink>
      <w:r w:rsidR="009651DA" w:rsidRPr="0004249A">
        <w:rPr>
          <w:rStyle w:val="None"/>
          <w:rFonts w:ascii="Arial" w:hAnsi="Arial"/>
          <w:color w:val="333333"/>
          <w:sz w:val="24"/>
          <w:szCs w:val="24"/>
          <w:u w:val="none"/>
          <w:shd w:val="clear" w:color="auto" w:fill="FFFFFF"/>
        </w:rPr>
        <w:t xml:space="preserve">  PRESCRIPTION MONITORING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5" w:history="1">
        <w:r w:rsidRPr="0004249A">
          <w:rPr>
            <w:rFonts w:ascii="Arial" w:hAnsi="Arial"/>
            <w:color w:val="0066CC"/>
            <w:sz w:val="24"/>
            <w:szCs w:val="24"/>
            <w:u w:val="none"/>
            <w:shd w:val="clear" w:color="auto" w:fill="FFFFFF"/>
          </w:rPr>
          <w:t>HF 322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prescribing practitioner registration with the drug prescribing and dispensing information program. (Formerly HF 322.)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6" w:history="1">
        <w:r w:rsidR="009651DA" w:rsidRPr="0004249A">
          <w:rPr>
            <w:rFonts w:ascii="Arial" w:hAnsi="Arial"/>
            <w:color w:val="0066CC"/>
            <w:sz w:val="24"/>
            <w:szCs w:val="24"/>
            <w:u w:val="none"/>
            <w:shd w:val="clear" w:color="auto" w:fill="FFFFFF"/>
          </w:rPr>
          <w:t>HF 526</w:t>
        </w:r>
      </w:hyperlink>
      <w:r w:rsidR="009651DA" w:rsidRPr="0004249A">
        <w:rPr>
          <w:rStyle w:val="None"/>
          <w:rFonts w:ascii="Arial" w:hAnsi="Arial"/>
          <w:color w:val="333333"/>
          <w:sz w:val="24"/>
          <w:szCs w:val="24"/>
          <w:u w:val="none"/>
          <w:shd w:val="clear" w:color="auto" w:fill="FFFFFF"/>
        </w:rPr>
        <w:t xml:space="preserve">   CRIMINAL INVASION OF PRIVACY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07" w:history="1">
        <w:r w:rsidRPr="0004249A">
          <w:rPr>
            <w:rFonts w:ascii="Arial" w:hAnsi="Arial"/>
            <w:color w:val="0066CC"/>
            <w:sz w:val="24"/>
            <w:szCs w:val="24"/>
            <w:u w:val="none"/>
            <w:shd w:val="clear" w:color="auto" w:fill="FFFFFF"/>
          </w:rPr>
          <w:t>HF 148</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 of invasion of privacy, providing penalties, and making penalties applicable. (Formerly HF 148.)</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8" w:history="1">
        <w:r w:rsidR="009651DA" w:rsidRPr="0004249A">
          <w:rPr>
            <w:rFonts w:ascii="Arial" w:hAnsi="Arial"/>
            <w:color w:val="0066CC"/>
            <w:sz w:val="24"/>
            <w:szCs w:val="24"/>
            <w:u w:val="none"/>
            <w:shd w:val="clear" w:color="auto" w:fill="FFFFFF"/>
          </w:rPr>
          <w:t>HF 524</w:t>
        </w:r>
      </w:hyperlink>
      <w:r w:rsidR="009651DA" w:rsidRPr="0004249A">
        <w:rPr>
          <w:rStyle w:val="None"/>
          <w:rFonts w:ascii="Arial" w:hAnsi="Arial"/>
          <w:color w:val="333333"/>
          <w:sz w:val="24"/>
          <w:szCs w:val="24"/>
          <w:u w:val="none"/>
          <w:shd w:val="clear" w:color="auto" w:fill="FFFFFF"/>
        </w:rPr>
        <w:t xml:space="preserve">   PRESCRIPTION CONTROLLED SUBSTANCES-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controlled substances, including reporting under the drug prescribing and dispensing information program and making penalties applicable. (Formerly HSB 89.)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09" w:history="1">
        <w:r w:rsidR="009651DA" w:rsidRPr="0004249A">
          <w:rPr>
            <w:rFonts w:ascii="Arial" w:hAnsi="Arial"/>
            <w:color w:val="0066CC"/>
            <w:sz w:val="24"/>
            <w:szCs w:val="24"/>
            <w:u w:val="none"/>
            <w:shd w:val="clear" w:color="auto" w:fill="FFFFFF"/>
          </w:rPr>
          <w:t>HF 523</w:t>
        </w:r>
      </w:hyperlink>
      <w:r w:rsidR="009651DA" w:rsidRPr="0004249A">
        <w:rPr>
          <w:rStyle w:val="None"/>
          <w:rFonts w:ascii="Arial" w:hAnsi="Arial"/>
          <w:color w:val="333333"/>
          <w:sz w:val="24"/>
          <w:szCs w:val="24"/>
          <w:u w:val="none"/>
          <w:shd w:val="clear" w:color="auto" w:fill="FFFFFF"/>
        </w:rPr>
        <w:t xml:space="preserve">   DRUG PRESCRIBING INFORMATION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0" w:history="1">
        <w:r w:rsidRPr="0004249A">
          <w:rPr>
            <w:rFonts w:ascii="Arial" w:hAnsi="Arial"/>
            <w:color w:val="0066CC"/>
            <w:sz w:val="24"/>
            <w:szCs w:val="24"/>
            <w:u w:val="none"/>
            <w:shd w:val="clear" w:color="auto" w:fill="FFFFFF"/>
          </w:rPr>
          <w:t>HF 332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medical examiners access to information in the drug prescribing and dispensing information program. (Formerly HF 332.)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11" w:history="1">
        <w:r w:rsidR="009651DA" w:rsidRPr="0004249A">
          <w:rPr>
            <w:rFonts w:ascii="Arial" w:hAnsi="Arial"/>
            <w:color w:val="0066CC"/>
            <w:sz w:val="24"/>
            <w:szCs w:val="24"/>
            <w:u w:val="none"/>
            <w:shd w:val="clear" w:color="auto" w:fill="FFFFFF"/>
          </w:rPr>
          <w:t>HF 520</w:t>
        </w:r>
      </w:hyperlink>
      <w:r w:rsidR="009651DA">
        <w:rPr>
          <w:rStyle w:val="None"/>
          <w:rFonts w:ascii="Arial" w:hAnsi="Arial"/>
          <w:color w:val="333333"/>
          <w:sz w:val="24"/>
          <w:szCs w:val="24"/>
          <w:u w:val="none"/>
          <w:shd w:val="clear" w:color="auto" w:fill="FFFFFF"/>
        </w:rPr>
        <w:t xml:space="preserve">   CANNABIDIOL SCHEDULE </w:t>
      </w:r>
      <w:r w:rsidR="009651DA" w:rsidRPr="0004249A">
        <w:rPr>
          <w:rStyle w:val="None"/>
          <w:rFonts w:ascii="Arial" w:hAnsi="Arial"/>
          <w:color w:val="333333"/>
          <w:sz w:val="24"/>
          <w:szCs w:val="24"/>
          <w:u w:val="none"/>
          <w:shd w:val="clear" w:color="auto" w:fill="FFFFFF"/>
        </w:rPr>
        <w:t>-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2" w:history="1">
        <w:r w:rsidRPr="0004249A">
          <w:rPr>
            <w:rFonts w:ascii="Arial" w:hAnsi="Arial"/>
            <w:color w:val="0066CC"/>
            <w:sz w:val="24"/>
            <w:szCs w:val="24"/>
            <w:u w:val="none"/>
            <w:shd w:val="clear" w:color="auto" w:fill="FFFFFF"/>
          </w:rPr>
          <w:t>SF 282</w:t>
        </w:r>
      </w:hyperlink>
      <w:r w:rsidRPr="0004249A">
        <w:rPr>
          <w:rStyle w:val="None"/>
          <w:rFonts w:ascii="Arial" w:hAnsi="Arial"/>
          <w:color w:val="333333"/>
          <w:sz w:val="24"/>
          <w:szCs w:val="24"/>
          <w:u w:val="none"/>
          <w:shd w:val="clear" w:color="auto" w:fill="FFFFFF"/>
        </w:rPr>
        <w:t>,</w:t>
      </w:r>
      <w:hyperlink r:id="rId113" w:history="1">
        <w:r w:rsidRPr="0004249A">
          <w:rPr>
            <w:rFonts w:ascii="Arial" w:hAnsi="Arial"/>
            <w:color w:val="0066CC"/>
            <w:sz w:val="24"/>
            <w:szCs w:val="24"/>
            <w:u w:val="none"/>
            <w:shd w:val="clear" w:color="auto" w:fill="FFFFFF"/>
            <w:lang w:val="pt-PT"/>
          </w:rPr>
          <w:t>SF 470</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 xml:space="preserve">A bill for an act relating to the medical use of </w:t>
      </w:r>
      <w:proofErr w:type="spellStart"/>
      <w:r w:rsidRPr="0004249A">
        <w:rPr>
          <w:rFonts w:ascii="Arial" w:hAnsi="Arial"/>
          <w:color w:val="333333"/>
          <w:sz w:val="24"/>
          <w:szCs w:val="24"/>
          <w:u w:val="none"/>
          <w:shd w:val="clear" w:color="auto" w:fill="FFFFFF"/>
        </w:rPr>
        <w:t>cannabidiol</w:t>
      </w:r>
      <w:proofErr w:type="spellEnd"/>
      <w:r w:rsidRPr="0004249A">
        <w:rPr>
          <w:rFonts w:ascii="Arial" w:hAnsi="Arial"/>
          <w:color w:val="333333"/>
          <w:sz w:val="24"/>
          <w:szCs w:val="24"/>
          <w:u w:val="none"/>
          <w:shd w:val="clear" w:color="auto" w:fill="FFFFFF"/>
        </w:rPr>
        <w:t xml:space="preserve"> including the scheduling of a </w:t>
      </w:r>
      <w:proofErr w:type="spellStart"/>
      <w:r w:rsidRPr="0004249A">
        <w:rPr>
          <w:rFonts w:ascii="Arial" w:hAnsi="Arial"/>
          <w:color w:val="333333"/>
          <w:sz w:val="24"/>
          <w:szCs w:val="24"/>
          <w:u w:val="none"/>
          <w:shd w:val="clear" w:color="auto" w:fill="FFFFFF"/>
        </w:rPr>
        <w:t>cannabidiol</w:t>
      </w:r>
      <w:proofErr w:type="spellEnd"/>
      <w:r w:rsidRPr="0004249A">
        <w:rPr>
          <w:rFonts w:ascii="Arial" w:hAnsi="Arial"/>
          <w:color w:val="333333"/>
          <w:sz w:val="24"/>
          <w:szCs w:val="24"/>
          <w:u w:val="none"/>
          <w:shd w:val="clear" w:color="auto" w:fill="FFFFFF"/>
        </w:rPr>
        <w:t xml:space="preserve"> investigational product approved as a prescription drug medication under federal law and including effective date provisions. (Formerly HSB 164.)</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14" w:history="1">
        <w:r w:rsidR="009651DA" w:rsidRPr="0004249A">
          <w:rPr>
            <w:rFonts w:ascii="Arial" w:hAnsi="Arial"/>
            <w:color w:val="0066CC"/>
            <w:sz w:val="24"/>
            <w:szCs w:val="24"/>
            <w:u w:val="none"/>
            <w:shd w:val="clear" w:color="auto" w:fill="FFFFFF"/>
          </w:rPr>
          <w:t>HF 519</w:t>
        </w:r>
      </w:hyperlink>
      <w:r w:rsidR="009651DA" w:rsidRPr="0004249A">
        <w:rPr>
          <w:rStyle w:val="None"/>
          <w:rFonts w:ascii="Arial" w:hAnsi="Arial"/>
          <w:color w:val="333333"/>
          <w:sz w:val="24"/>
          <w:szCs w:val="24"/>
          <w:u w:val="none"/>
          <w:shd w:val="clear" w:color="auto" w:fill="FFFFFF"/>
        </w:rPr>
        <w:t xml:space="preserve">   24/7 SOBRIETY </w:t>
      </w:r>
      <w:proofErr w:type="gramStart"/>
      <w:r w:rsidR="009651DA" w:rsidRPr="0004249A">
        <w:rPr>
          <w:rStyle w:val="None"/>
          <w:rFonts w:ascii="Arial" w:hAnsi="Arial"/>
          <w:color w:val="333333"/>
          <w:sz w:val="24"/>
          <w:szCs w:val="24"/>
          <w:u w:val="none"/>
          <w:shd w:val="clear" w:color="auto" w:fill="FFFFFF"/>
        </w:rPr>
        <w:t>PROGRAM  -</w:t>
      </w:r>
      <w:proofErr w:type="gramEnd"/>
      <w:r w:rsidR="009651DA" w:rsidRPr="0004249A">
        <w:rPr>
          <w:rStyle w:val="None"/>
          <w:rFonts w:ascii="Arial" w:hAnsi="Arial"/>
          <w:color w:val="333333"/>
          <w:sz w:val="24"/>
          <w:szCs w:val="24"/>
          <w:u w:val="none"/>
          <w:shd w:val="clear" w:color="auto" w:fill="FFFFFF"/>
        </w:rPr>
        <w:t xml:space="preserve">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5" w:history="1">
        <w:r w:rsidRPr="0004249A">
          <w:rPr>
            <w:rFonts w:ascii="Arial" w:hAnsi="Arial"/>
            <w:color w:val="0066CC"/>
            <w:sz w:val="24"/>
            <w:szCs w:val="24"/>
            <w:u w:val="none"/>
            <w:shd w:val="clear" w:color="auto" w:fill="FFFFFF"/>
            <w:lang w:val="pt-PT"/>
          </w:rPr>
          <w:t>SF 444</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public safety on highways, including the use of electronic communication devices while driving where such use results in death and the establishment of a statewide sobriety and drug monitoring program, and providing penalties. (Formerly HSB 109.)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16" w:history="1">
        <w:r w:rsidR="009651DA" w:rsidRPr="0004249A">
          <w:rPr>
            <w:rFonts w:ascii="Arial" w:hAnsi="Arial"/>
            <w:color w:val="0066CC"/>
            <w:sz w:val="24"/>
            <w:szCs w:val="24"/>
            <w:u w:val="none"/>
            <w:shd w:val="clear" w:color="auto" w:fill="FFFFFF"/>
          </w:rPr>
          <w:t>HF 518</w:t>
        </w:r>
      </w:hyperlink>
      <w:r w:rsidR="009651DA" w:rsidRPr="0004249A">
        <w:rPr>
          <w:rStyle w:val="None"/>
          <w:rFonts w:ascii="Arial" w:hAnsi="Arial"/>
          <w:color w:val="333333"/>
          <w:sz w:val="24"/>
          <w:szCs w:val="24"/>
          <w:u w:val="none"/>
          <w:shd w:val="clear" w:color="auto" w:fill="FFFFFF"/>
        </w:rPr>
        <w:t xml:space="preserve">   WORKERS COMP   - OPPOSE</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17" w:history="1">
        <w:r w:rsidRPr="0004249A">
          <w:rPr>
            <w:rFonts w:ascii="Arial" w:hAnsi="Arial"/>
            <w:color w:val="0066CC"/>
            <w:sz w:val="24"/>
            <w:szCs w:val="24"/>
            <w:u w:val="none"/>
            <w:shd w:val="clear" w:color="auto" w:fill="FFFFFF"/>
            <w:lang w:val="pt-PT"/>
          </w:rPr>
          <w:t>SF 435</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workers’ compensation and including effective date and applicability provisions. (Formerly HSB 169.)</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03/03/2017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18" w:history="1">
        <w:r w:rsidR="009651DA" w:rsidRPr="0004249A">
          <w:rPr>
            <w:rFonts w:ascii="Arial" w:hAnsi="Arial"/>
            <w:color w:val="0066CC"/>
            <w:sz w:val="24"/>
            <w:szCs w:val="24"/>
            <w:u w:val="none"/>
            <w:shd w:val="clear" w:color="auto" w:fill="FFFFFF"/>
          </w:rPr>
          <w:t>HF 517</w:t>
        </w:r>
      </w:hyperlink>
      <w:r w:rsidR="009651DA">
        <w:rPr>
          <w:rStyle w:val="None"/>
          <w:rFonts w:ascii="Arial" w:hAnsi="Arial"/>
          <w:color w:val="333333"/>
          <w:sz w:val="24"/>
          <w:szCs w:val="24"/>
          <w:u w:val="none"/>
          <w:shd w:val="clear" w:color="auto" w:fill="FFFFFF"/>
        </w:rPr>
        <w:t xml:space="preserve">   GUN BILL</w:t>
      </w:r>
      <w:r w:rsidR="009651DA" w:rsidRPr="0004249A">
        <w:rPr>
          <w:rStyle w:val="None"/>
          <w:rFonts w:ascii="Arial" w:hAnsi="Arial"/>
          <w:color w:val="333333"/>
          <w:sz w:val="24"/>
          <w:szCs w:val="24"/>
          <w:u w:val="none"/>
          <w:shd w:val="clear" w:color="auto" w:fill="FFFFFF"/>
        </w:rPr>
        <w:t xml:space="preserve">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offensive and dangerous weapons, and the justifiable use of reasonable and deadly force, including carrying, possessing, transferring, and acquiring weapons, the purchase and regulation of such weapons, providing penalties, and including effective date and applicability provisions. (Formerly HSB 133.)</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19" w:history="1">
        <w:r w:rsidR="009651DA" w:rsidRPr="0004249A">
          <w:rPr>
            <w:rFonts w:ascii="Arial" w:hAnsi="Arial"/>
            <w:color w:val="0066CC"/>
            <w:sz w:val="24"/>
            <w:szCs w:val="24"/>
            <w:u w:val="none"/>
            <w:shd w:val="clear" w:color="auto" w:fill="FFFFFF"/>
          </w:rPr>
          <w:t>HF 513</w:t>
        </w:r>
      </w:hyperlink>
      <w:r w:rsidR="009651DA" w:rsidRPr="0004249A">
        <w:rPr>
          <w:rStyle w:val="None"/>
          <w:rFonts w:ascii="Arial" w:hAnsi="Arial"/>
          <w:color w:val="333333"/>
          <w:sz w:val="24"/>
          <w:szCs w:val="24"/>
          <w:u w:val="none"/>
          <w:shd w:val="clear" w:color="auto" w:fill="FFFFFF"/>
        </w:rPr>
        <w:t xml:space="preserve">   SAFE BICYCLE OPERATION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20" w:history="1">
        <w:r w:rsidRPr="0004249A">
          <w:rPr>
            <w:rFonts w:ascii="Arial" w:hAnsi="Arial"/>
            <w:color w:val="0066CC"/>
            <w:sz w:val="24"/>
            <w:szCs w:val="24"/>
            <w:u w:val="none"/>
            <w:shd w:val="clear" w:color="auto" w:fill="FFFFFF"/>
          </w:rPr>
          <w:t>SF 265</w:t>
        </w:r>
      </w:hyperlink>
      <w:r w:rsidRPr="0004249A">
        <w:rPr>
          <w:rStyle w:val="None"/>
          <w:rFonts w:ascii="Arial" w:hAnsi="Arial"/>
          <w:color w:val="333333"/>
          <w:sz w:val="24"/>
          <w:szCs w:val="24"/>
          <w:u w:val="none"/>
          <w:shd w:val="clear" w:color="auto" w:fill="FFFFFF"/>
        </w:rPr>
        <w:t>,</w:t>
      </w:r>
      <w:hyperlink r:id="rId121" w:history="1">
        <w:r w:rsidRPr="0004249A">
          <w:rPr>
            <w:rFonts w:ascii="Arial" w:hAnsi="Arial"/>
            <w:color w:val="0066CC"/>
            <w:sz w:val="24"/>
            <w:szCs w:val="24"/>
            <w:u w:val="none"/>
            <w:shd w:val="clear" w:color="auto" w:fill="FFFFFF"/>
            <w:lang w:val="pt-PT"/>
          </w:rPr>
          <w:t>SF 450</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safe operation of bicycles, and making penalties applicable. (Formerly HSB 130.)</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22" w:history="1">
        <w:r w:rsidR="009651DA" w:rsidRPr="0004249A">
          <w:rPr>
            <w:rFonts w:ascii="Arial" w:hAnsi="Arial"/>
            <w:color w:val="0066CC"/>
            <w:sz w:val="24"/>
            <w:szCs w:val="24"/>
            <w:u w:val="none"/>
            <w:shd w:val="clear" w:color="auto" w:fill="FFFFFF"/>
          </w:rPr>
          <w:t>HF 494</w:t>
        </w:r>
      </w:hyperlink>
      <w:r w:rsidR="009651DA" w:rsidRPr="0004249A">
        <w:rPr>
          <w:rStyle w:val="None"/>
          <w:rFonts w:ascii="Arial" w:hAnsi="Arial"/>
          <w:color w:val="333333"/>
          <w:sz w:val="24"/>
          <w:szCs w:val="24"/>
          <w:u w:val="none"/>
          <w:shd w:val="clear" w:color="auto" w:fill="FFFFFF"/>
        </w:rPr>
        <w:t xml:space="preserve">   WIRE CRIME FUND AND FEES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financial crime enforcement by assessing a drug paraphernalia surcharge, creating a money transfer service fee and related fund and income tax credit, and including retroactive applicability provisions. (Formerly HSB 150.)</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03/02/2017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b w:val="0"/>
          <w:bCs w:val="0"/>
          <w:color w:val="333333"/>
          <w:sz w:val="24"/>
          <w:szCs w:val="24"/>
          <w:u w:val="none"/>
          <w:shd w:val="clear" w:color="auto" w:fill="FFFFFF"/>
        </w:rPr>
      </w:pPr>
      <w:hyperlink r:id="rId123" w:history="1">
        <w:r w:rsidR="009651DA" w:rsidRPr="0004249A">
          <w:rPr>
            <w:rFonts w:ascii="Arial" w:hAnsi="Arial"/>
            <w:color w:val="0066CC"/>
            <w:sz w:val="24"/>
            <w:szCs w:val="24"/>
            <w:u w:val="none"/>
            <w:shd w:val="clear" w:color="auto" w:fill="FFFFFF"/>
          </w:rPr>
          <w:t>HF 467</w:t>
        </w:r>
      </w:hyperlink>
      <w:r w:rsidR="009651DA" w:rsidRPr="0004249A">
        <w:rPr>
          <w:rStyle w:val="None"/>
          <w:rFonts w:ascii="Arial" w:hAnsi="Arial"/>
          <w:color w:val="333333"/>
          <w:sz w:val="24"/>
          <w:szCs w:val="24"/>
          <w:u w:val="none"/>
          <w:shd w:val="clear" w:color="auto" w:fill="FFFFFF"/>
        </w:rPr>
        <w:t xml:space="preserve">   STATE COMMUNICATION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including law enforcement communications systems within the scope of state communications included in the Iowa communications network. (Formerly HSB 83.)</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24" w:history="1">
        <w:r w:rsidR="009651DA" w:rsidRPr="0004249A">
          <w:rPr>
            <w:rFonts w:ascii="Arial" w:hAnsi="Arial"/>
            <w:color w:val="0066CC"/>
            <w:sz w:val="24"/>
            <w:szCs w:val="24"/>
            <w:u w:val="none"/>
            <w:shd w:val="clear" w:color="auto" w:fill="FFFFFF"/>
          </w:rPr>
          <w:t>HF 463</w:t>
        </w:r>
      </w:hyperlink>
      <w:r w:rsidR="009651DA" w:rsidRPr="0004249A">
        <w:rPr>
          <w:rStyle w:val="None"/>
          <w:rFonts w:ascii="Arial" w:hAnsi="Arial"/>
          <w:color w:val="333333"/>
          <w:sz w:val="24"/>
          <w:szCs w:val="24"/>
          <w:u w:val="none"/>
          <w:shd w:val="clear" w:color="auto" w:fill="FFFFFF"/>
        </w:rPr>
        <w:t xml:space="preserve">   DOT RULES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25" w:history="1">
        <w:r w:rsidRPr="0004249A">
          <w:rPr>
            <w:rFonts w:ascii="Arial" w:hAnsi="Arial"/>
            <w:color w:val="0066CC"/>
            <w:sz w:val="24"/>
            <w:szCs w:val="24"/>
            <w:u w:val="none"/>
            <w:shd w:val="clear" w:color="auto" w:fill="FFFFFF"/>
            <w:lang w:val="pt-PT"/>
          </w:rPr>
          <w:t>SF 473</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enforcement of motor vehicle laws and the regulation of commercial motor vehicles and certain operators by the department of transportation, and including effective date provisions. (Formerly HSB 69.)</w:t>
      </w:r>
    </w:p>
    <w:p w:rsidR="009651DA" w:rsidRDefault="009651DA" w:rsidP="009651DA">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26" w:history="1">
        <w:r w:rsidR="009651DA" w:rsidRPr="0004249A">
          <w:rPr>
            <w:rFonts w:ascii="Arial" w:hAnsi="Arial"/>
            <w:color w:val="0066CC"/>
            <w:sz w:val="24"/>
            <w:szCs w:val="24"/>
            <w:u w:val="none"/>
            <w:shd w:val="clear" w:color="auto" w:fill="FFFFFF"/>
          </w:rPr>
          <w:t>HF 461</w:t>
        </w:r>
      </w:hyperlink>
      <w:r w:rsidR="009651DA" w:rsidRPr="0004249A">
        <w:rPr>
          <w:rStyle w:val="None"/>
          <w:rFonts w:ascii="Arial" w:hAnsi="Arial"/>
          <w:color w:val="333333"/>
          <w:sz w:val="24"/>
          <w:szCs w:val="24"/>
          <w:u w:val="none"/>
          <w:shd w:val="clear" w:color="auto" w:fill="FFFFFF"/>
        </w:rPr>
        <w:t xml:space="preserve">   GUN SAFE EXEMPTIONS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providing for an individual income tax credit for the purchase of a gun safe under certain conditions and including effective date and retroactive and other applicability provisions. (Formerly HSB 136.)</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02/28/2017</w:t>
      </w:r>
    </w:p>
    <w:p w:rsidR="009651DA" w:rsidRDefault="009651DA" w:rsidP="009651DA">
      <w:pPr>
        <w:pStyle w:val="Default"/>
        <w:rPr>
          <w:rFonts w:ascii="Arial" w:hAnsi="Arial"/>
          <w:color w:val="333333"/>
          <w:sz w:val="24"/>
          <w:szCs w:val="24"/>
          <w:u w:val="none"/>
          <w:shd w:val="clear" w:color="auto" w:fill="FFFFFF"/>
        </w:rPr>
      </w:pPr>
    </w:p>
    <w:p w:rsidR="009651DA" w:rsidRPr="00C71E2E" w:rsidRDefault="00D11512" w:rsidP="009651DA">
      <w:pPr>
        <w:pStyle w:val="Default"/>
        <w:rPr>
          <w:rStyle w:val="None"/>
          <w:rFonts w:ascii="Arial" w:eastAsia="Arial" w:hAnsi="Arial" w:cs="Arial"/>
          <w:color w:val="FF0000"/>
          <w:sz w:val="24"/>
          <w:szCs w:val="24"/>
          <w:u w:val="none"/>
          <w:shd w:val="clear" w:color="auto" w:fill="FFFFFF"/>
        </w:rPr>
      </w:pPr>
      <w:hyperlink r:id="rId127" w:history="1">
        <w:r w:rsidR="009651DA" w:rsidRPr="00491570">
          <w:rPr>
            <w:rFonts w:ascii="Arial" w:hAnsi="Arial"/>
            <w:color w:val="0066CC"/>
            <w:sz w:val="24"/>
            <w:szCs w:val="24"/>
            <w:u w:val="none"/>
            <w:shd w:val="clear" w:color="auto" w:fill="FFFFFF"/>
          </w:rPr>
          <w:t>HF 396</w:t>
        </w:r>
      </w:hyperlink>
      <w:r w:rsidR="009651DA">
        <w:rPr>
          <w:rFonts w:ascii="Arial" w:eastAsia="Arial" w:hAnsi="Arial" w:cs="Arial"/>
          <w:color w:val="0066CC"/>
          <w:sz w:val="24"/>
          <w:szCs w:val="24"/>
          <w:u w:val="none"/>
          <w:shd w:val="clear" w:color="auto" w:fill="FFFFFF"/>
        </w:rPr>
        <w:t xml:space="preserve">   </w:t>
      </w:r>
      <w:r w:rsidR="009651DA">
        <w:rPr>
          <w:rFonts w:ascii="Arial" w:eastAsia="Arial" w:hAnsi="Arial" w:cs="Arial"/>
          <w:color w:val="002060"/>
          <w:sz w:val="24"/>
          <w:szCs w:val="24"/>
          <w:u w:val="none"/>
          <w:shd w:val="clear" w:color="auto" w:fill="FFFFFF"/>
        </w:rPr>
        <w:t xml:space="preserve">FOSTER CARE DEFINITION </w:t>
      </w:r>
      <w:r w:rsidR="009651DA" w:rsidRPr="00C71E2E">
        <w:rPr>
          <w:rFonts w:ascii="Arial" w:eastAsia="Arial" w:hAnsi="Arial" w:cs="Arial"/>
          <w:color w:val="FF0000"/>
          <w:sz w:val="24"/>
          <w:szCs w:val="24"/>
          <w:u w:val="none"/>
          <w:shd w:val="clear" w:color="auto" w:fill="FFFFFF"/>
        </w:rPr>
        <w:t>- NEW</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(87 GA)</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A bill for an act relating to the definition of child foster care for purposes of child care provided by a relative of a child. (Formerly HSB 81.)</w:t>
      </w:r>
    </w:p>
    <w:p w:rsidR="009651DA" w:rsidRPr="00491570" w:rsidRDefault="009651DA" w:rsidP="009651DA">
      <w:pPr>
        <w:pStyle w:val="Default"/>
        <w:rPr>
          <w:rFonts w:ascii="Arial" w:eastAsia="Arial" w:hAnsi="Arial" w:cs="Arial"/>
          <w:color w:val="333333"/>
          <w:sz w:val="24"/>
          <w:szCs w:val="24"/>
          <w:u w:val="none"/>
          <w:shd w:val="clear" w:color="auto" w:fill="FFFFFF"/>
        </w:rPr>
      </w:pPr>
      <w:r w:rsidRPr="00491570">
        <w:rPr>
          <w:rFonts w:ascii="Arial" w:hAnsi="Arial"/>
          <w:color w:val="333333"/>
          <w:sz w:val="24"/>
          <w:szCs w:val="24"/>
          <w:u w:val="none"/>
          <w:shd w:val="clear" w:color="auto" w:fill="FFFFFF"/>
        </w:rPr>
        <w:t>02/21/2017</w:t>
      </w:r>
    </w:p>
    <w:p w:rsidR="009651DA" w:rsidRPr="00D73F59" w:rsidRDefault="009651DA" w:rsidP="009651DA">
      <w:pPr>
        <w:pStyle w:val="Default"/>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28" w:history="1">
        <w:r w:rsidR="009651DA" w:rsidRPr="0004249A">
          <w:rPr>
            <w:rFonts w:ascii="Arial" w:hAnsi="Arial"/>
            <w:color w:val="0066CC"/>
            <w:sz w:val="24"/>
            <w:szCs w:val="24"/>
            <w:u w:val="none"/>
            <w:shd w:val="clear" w:color="auto" w:fill="FFFFFF"/>
          </w:rPr>
          <w:t>HF 375</w:t>
        </w:r>
      </w:hyperlink>
      <w:r w:rsidR="009651DA" w:rsidRPr="0004249A">
        <w:rPr>
          <w:rStyle w:val="None"/>
          <w:rFonts w:ascii="Arial" w:hAnsi="Arial"/>
          <w:color w:val="333333"/>
          <w:sz w:val="24"/>
          <w:szCs w:val="24"/>
          <w:u w:val="none"/>
          <w:shd w:val="clear" w:color="auto" w:fill="FFFFFF"/>
        </w:rPr>
        <w:t xml:space="preserve">   SEX ABUSE PROTECTIVE ORDERS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29" w:history="1">
        <w:r w:rsidRPr="0004249A">
          <w:rPr>
            <w:rFonts w:ascii="Arial" w:hAnsi="Arial"/>
            <w:color w:val="0066CC"/>
            <w:sz w:val="24"/>
            <w:szCs w:val="24"/>
            <w:u w:val="none"/>
            <w:shd w:val="clear" w:color="auto" w:fill="FFFFFF"/>
          </w:rPr>
          <w:t>SF 22</w:t>
        </w:r>
      </w:hyperlink>
      <w:r w:rsidRPr="0004249A">
        <w:rPr>
          <w:rStyle w:val="None"/>
          <w:rFonts w:ascii="Arial" w:hAnsi="Arial"/>
          <w:color w:val="333333"/>
          <w:sz w:val="24"/>
          <w:szCs w:val="24"/>
          <w:u w:val="none"/>
          <w:shd w:val="clear" w:color="auto" w:fill="FFFFFF"/>
        </w:rPr>
        <w:t>,</w:t>
      </w:r>
      <w:hyperlink r:id="rId130" w:history="1">
        <w:r w:rsidRPr="0004249A">
          <w:rPr>
            <w:rFonts w:ascii="Arial" w:hAnsi="Arial"/>
            <w:color w:val="0066CC"/>
            <w:sz w:val="24"/>
            <w:szCs w:val="24"/>
            <w:u w:val="none"/>
            <w:shd w:val="clear" w:color="auto" w:fill="FFFFFF"/>
            <w:lang w:val="pt-PT"/>
          </w:rPr>
          <w:t>SF 401</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concerning civil protective orders in sexual abuse cases, and making penalties and remedies applicable.</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02/20/2017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b w:val="0"/>
          <w:bCs w:val="0"/>
          <w:color w:val="333333"/>
          <w:sz w:val="24"/>
          <w:szCs w:val="24"/>
          <w:u w:val="none"/>
          <w:shd w:val="clear" w:color="auto" w:fill="FFFFFF"/>
        </w:rPr>
      </w:pPr>
      <w:hyperlink r:id="rId131" w:history="1">
        <w:r w:rsidR="009651DA" w:rsidRPr="0004249A">
          <w:rPr>
            <w:rFonts w:ascii="Arial" w:hAnsi="Arial"/>
            <w:color w:val="0066CC"/>
            <w:sz w:val="24"/>
            <w:szCs w:val="24"/>
            <w:u w:val="none"/>
            <w:shd w:val="clear" w:color="auto" w:fill="FFFFFF"/>
          </w:rPr>
          <w:t>HF 296</w:t>
        </w:r>
      </w:hyperlink>
      <w:r w:rsidR="009651DA" w:rsidRPr="0004249A">
        <w:rPr>
          <w:rStyle w:val="None"/>
          <w:rFonts w:ascii="Arial" w:hAnsi="Arial"/>
          <w:color w:val="333333"/>
          <w:sz w:val="24"/>
          <w:szCs w:val="24"/>
          <w:u w:val="none"/>
          <w:shd w:val="clear" w:color="auto" w:fill="FFFFFF"/>
        </w:rPr>
        <w:t xml:space="preserve">   CONTROLLED SUBSTANCES - </w:t>
      </w:r>
      <w:r w:rsidR="00C71E2E">
        <w:rPr>
          <w:rStyle w:val="None"/>
          <w:rFonts w:ascii="Arial" w:hAnsi="Arial"/>
          <w:color w:val="333333"/>
          <w:sz w:val="24"/>
          <w:szCs w:val="24"/>
          <w:u w:val="none"/>
          <w:shd w:val="clear" w:color="auto" w:fill="FFFFFF"/>
        </w:rPr>
        <w:t>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controlled substances, including by temporarily designating substances as controlled substances, modifying the penalties for imitation controlled substances and certain controlled substances, modifying the controlled substances listed in schedules I, III, and IV, and providing penalties. (Formerly HSB 61.)</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02/14/2017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b w:val="0"/>
          <w:bCs w:val="0"/>
          <w:color w:val="333333"/>
          <w:sz w:val="24"/>
          <w:szCs w:val="24"/>
          <w:u w:val="none"/>
          <w:shd w:val="clear" w:color="auto" w:fill="FFFFFF"/>
        </w:rPr>
      </w:pPr>
      <w:hyperlink r:id="rId132" w:history="1">
        <w:r w:rsidR="009651DA" w:rsidRPr="0004249A">
          <w:rPr>
            <w:rFonts w:ascii="Arial" w:hAnsi="Arial"/>
            <w:color w:val="0066CC"/>
            <w:sz w:val="24"/>
            <w:szCs w:val="24"/>
            <w:u w:val="none"/>
            <w:shd w:val="clear" w:color="auto" w:fill="FFFFFF"/>
          </w:rPr>
          <w:t>HF 291</w:t>
        </w:r>
      </w:hyperlink>
      <w:r w:rsidR="009651DA" w:rsidRPr="0004249A">
        <w:rPr>
          <w:rStyle w:val="None"/>
          <w:rFonts w:ascii="Arial" w:hAnsi="Arial"/>
          <w:color w:val="333333"/>
          <w:sz w:val="24"/>
          <w:szCs w:val="24"/>
          <w:u w:val="none"/>
          <w:shd w:val="clear" w:color="auto" w:fill="FFFFFF"/>
        </w:rPr>
        <w:t xml:space="preserve">  </w:t>
      </w:r>
      <w:r w:rsidR="00C71E2E">
        <w:rPr>
          <w:rStyle w:val="None"/>
          <w:rFonts w:ascii="Arial" w:hAnsi="Arial"/>
          <w:color w:val="333333"/>
          <w:sz w:val="24"/>
          <w:szCs w:val="24"/>
          <w:u w:val="none"/>
          <w:shd w:val="clear" w:color="auto" w:fill="FFFFFF"/>
        </w:rPr>
        <w:t xml:space="preserve"> COLLECTIVE BARGAINING - OPPOSE</w:t>
      </w:r>
      <w:r w:rsidR="009651DA" w:rsidRPr="0004249A">
        <w:rPr>
          <w:rStyle w:val="None"/>
          <w:rFonts w:ascii="Arial" w:hAnsi="Arial"/>
          <w:color w:val="333333"/>
          <w:sz w:val="24"/>
          <w:szCs w:val="24"/>
          <w:u w:val="none"/>
          <w:shd w:val="clear" w:color="auto" w:fill="FFFFFF"/>
        </w:rPr>
        <w:t xml:space="preserve"> - SIGNED BY GOVERNOR</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lastRenderedPageBreak/>
        <w:t xml:space="preserve">(S/C </w:t>
      </w:r>
      <w:hyperlink r:id="rId133" w:history="1">
        <w:r w:rsidRPr="0004249A">
          <w:rPr>
            <w:rFonts w:ascii="Arial" w:hAnsi="Arial"/>
            <w:color w:val="0066CC"/>
            <w:sz w:val="24"/>
            <w:szCs w:val="24"/>
            <w:u w:val="none"/>
            <w:shd w:val="clear" w:color="auto" w:fill="FFFFFF"/>
          </w:rPr>
          <w:t>SF 213</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employment matters involving public employees including collective bargaining, educator employment matters, personnel records and settlement agreements, city civil service requirements, and health insurance matters, making penalties applicable, and including effective date, applicability, and transition provisions. (Formerly HSB 84.)</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02/16/2017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34" w:history="1">
        <w:r w:rsidR="009651DA" w:rsidRPr="0004249A">
          <w:rPr>
            <w:rFonts w:ascii="Arial" w:hAnsi="Arial"/>
            <w:color w:val="0066CC"/>
            <w:sz w:val="24"/>
            <w:szCs w:val="24"/>
            <w:u w:val="none"/>
            <w:shd w:val="clear" w:color="auto" w:fill="FFFFFF"/>
          </w:rPr>
          <w:t>HF 265</w:t>
        </w:r>
      </w:hyperlink>
      <w:r w:rsidR="009651DA" w:rsidRPr="0004249A">
        <w:rPr>
          <w:rStyle w:val="None"/>
          <w:rFonts w:ascii="Arial" w:hAnsi="Arial"/>
          <w:color w:val="333333"/>
          <w:sz w:val="24"/>
          <w:szCs w:val="24"/>
          <w:u w:val="none"/>
          <w:shd w:val="clear" w:color="auto" w:fill="FFFFFF"/>
        </w:rPr>
        <w:t xml:space="preserve">   ENFORCEMENT IMMIGRATION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prohibiting the state, counties, cities, and certain postsecondary educational institutions from limiting or restricting enforcement of federal immigration laws. (Formerly HSB 67.)</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35" w:history="1">
        <w:r w:rsidR="009651DA" w:rsidRPr="0004249A">
          <w:rPr>
            <w:rFonts w:ascii="Arial" w:hAnsi="Arial"/>
            <w:color w:val="0066CC"/>
            <w:sz w:val="24"/>
            <w:szCs w:val="24"/>
            <w:u w:val="none"/>
            <w:shd w:val="clear" w:color="auto" w:fill="FFFFFF"/>
          </w:rPr>
          <w:t>HF 263</w:t>
        </w:r>
      </w:hyperlink>
      <w:r w:rsidR="009651DA" w:rsidRPr="0004249A">
        <w:rPr>
          <w:rStyle w:val="None"/>
          <w:rFonts w:ascii="Arial" w:hAnsi="Arial"/>
          <w:color w:val="333333"/>
          <w:sz w:val="24"/>
          <w:szCs w:val="24"/>
          <w:u w:val="none"/>
          <w:shd w:val="clear" w:color="auto" w:fill="FFFFFF"/>
        </w:rPr>
        <w:t xml:space="preserve">   DOMESTIC ABUSE/STALKING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Style w:val="None"/>
          <w:rFonts w:ascii="Arial" w:eastAsia="Arial" w:hAnsi="Arial" w:cs="Arial"/>
          <w:color w:val="333333"/>
          <w:sz w:val="24"/>
          <w:szCs w:val="24"/>
          <w:u w:val="none"/>
          <w:shd w:val="clear" w:color="auto" w:fill="FFFFFF"/>
        </w:rPr>
      </w:pPr>
      <w:r w:rsidRPr="0004249A">
        <w:rPr>
          <w:rStyle w:val="None"/>
          <w:rFonts w:ascii="Arial" w:hAnsi="Arial"/>
          <w:color w:val="333333"/>
          <w:sz w:val="24"/>
          <w:szCs w:val="24"/>
          <w:u w:val="none"/>
          <w:shd w:val="clear" w:color="auto" w:fill="FFFFFF"/>
        </w:rPr>
        <w:t xml:space="preserve">(S/C </w:t>
      </w:r>
      <w:hyperlink r:id="rId136" w:history="1">
        <w:r w:rsidRPr="0004249A">
          <w:rPr>
            <w:rFonts w:ascii="Arial" w:hAnsi="Arial"/>
            <w:color w:val="0066CC"/>
            <w:sz w:val="24"/>
            <w:szCs w:val="24"/>
            <w:u w:val="none"/>
            <w:shd w:val="clear" w:color="auto" w:fill="FFFFFF"/>
          </w:rPr>
          <w:t>SF 308</w:t>
        </w:r>
      </w:hyperlink>
      <w:r w:rsidRPr="0004249A">
        <w:rPr>
          <w:rStyle w:val="None"/>
          <w:rFonts w:ascii="Arial" w:hAnsi="Arial"/>
          <w:color w:val="333333"/>
          <w:sz w:val="24"/>
          <w:szCs w:val="24"/>
          <w:u w:val="none"/>
          <w:shd w:val="clear" w:color="auto" w:fill="FFFFFF"/>
        </w:rPr>
        <w:t>,</w:t>
      </w:r>
      <w:hyperlink r:id="rId137" w:history="1">
        <w:r w:rsidRPr="0004249A">
          <w:rPr>
            <w:rFonts w:ascii="Arial" w:hAnsi="Arial"/>
            <w:color w:val="0066CC"/>
            <w:sz w:val="24"/>
            <w:szCs w:val="24"/>
            <w:u w:val="none"/>
            <w:shd w:val="clear" w:color="auto" w:fill="FFFFFF"/>
          </w:rPr>
          <w:t>SF 422</w:t>
        </w:r>
      </w:hyperlink>
      <w:r w:rsidRPr="0004249A">
        <w:rPr>
          <w:rStyle w:val="None"/>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criminal offenses of domestic abuse, harassment, stalking, and unauthorized placement of a global positioning device, and providing penalties.</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02/09/2017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38" w:history="1">
        <w:r w:rsidR="009651DA" w:rsidRPr="0004249A">
          <w:rPr>
            <w:rFonts w:ascii="Arial" w:hAnsi="Arial"/>
            <w:color w:val="0066CC"/>
            <w:sz w:val="24"/>
            <w:szCs w:val="24"/>
            <w:u w:val="none"/>
            <w:shd w:val="clear" w:color="auto" w:fill="FFFFFF"/>
          </w:rPr>
          <w:t>HF 214</w:t>
        </w:r>
      </w:hyperlink>
      <w:r w:rsidR="009651DA" w:rsidRPr="0004249A">
        <w:rPr>
          <w:rStyle w:val="None"/>
          <w:rFonts w:ascii="Arial" w:hAnsi="Arial"/>
          <w:color w:val="333333"/>
          <w:sz w:val="24"/>
          <w:szCs w:val="24"/>
          <w:u w:val="none"/>
          <w:shd w:val="clear" w:color="auto" w:fill="FFFFFF"/>
        </w:rPr>
        <w:t xml:space="preserve">   SEX OFFENDERS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sex offender registration requirements, sexually violent predators, and the commission of the offense of child endangerment by a sex offender, and providing penalties. (Formerly HSB 15.)</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02/06/2017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39" w:history="1">
        <w:r w:rsidR="009651DA" w:rsidRPr="0004249A">
          <w:rPr>
            <w:rFonts w:ascii="Arial" w:hAnsi="Arial"/>
            <w:color w:val="0066CC"/>
            <w:sz w:val="24"/>
            <w:szCs w:val="24"/>
            <w:u w:val="none"/>
            <w:shd w:val="clear" w:color="auto" w:fill="FFFFFF"/>
          </w:rPr>
          <w:t>HF 204</w:t>
        </w:r>
      </w:hyperlink>
      <w:r w:rsidR="009651DA" w:rsidRPr="0004249A">
        <w:rPr>
          <w:rStyle w:val="None"/>
          <w:rFonts w:ascii="Arial" w:hAnsi="Arial"/>
          <w:color w:val="333333"/>
          <w:sz w:val="24"/>
          <w:szCs w:val="24"/>
          <w:u w:val="none"/>
          <w:shd w:val="clear" w:color="auto" w:fill="FFFFFF"/>
        </w:rPr>
        <w:t xml:space="preserve">   GPS STALKING - SUPPORT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 xml:space="preserve">(S/C </w:t>
      </w:r>
      <w:hyperlink r:id="rId140" w:history="1">
        <w:r w:rsidRPr="0004249A">
          <w:rPr>
            <w:rStyle w:val="Hyperlink17"/>
            <w:rFonts w:ascii="Arial" w:hAnsi="Arial"/>
            <w:sz w:val="24"/>
            <w:szCs w:val="24"/>
            <w:u w:val="none"/>
            <w:shd w:val="clear" w:color="auto" w:fill="FFFFFF"/>
          </w:rPr>
          <w:t>HF 2</w:t>
        </w:r>
      </w:hyperlink>
      <w:r w:rsidRPr="0004249A">
        <w:rPr>
          <w:rFonts w:ascii="Arial" w:hAnsi="Arial"/>
          <w:color w:val="333333"/>
          <w:sz w:val="24"/>
          <w:szCs w:val="24"/>
          <w:u w:val="none"/>
          <w:shd w:val="clear" w:color="auto" w:fill="FFFFFF"/>
        </w:rPr>
        <w:t>)</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the unauthorized placement of a global positioning device and providing a penalty. (Formerly HF 2.)</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02/02/2017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41" w:history="1">
        <w:r w:rsidR="009651DA" w:rsidRPr="0004249A">
          <w:rPr>
            <w:rFonts w:ascii="Arial" w:hAnsi="Arial"/>
            <w:color w:val="0066CC"/>
            <w:sz w:val="24"/>
            <w:szCs w:val="24"/>
            <w:u w:val="none"/>
            <w:shd w:val="clear" w:color="auto" w:fill="FFFFFF"/>
          </w:rPr>
          <w:t>HF 160</w:t>
        </w:r>
      </w:hyperlink>
      <w:r w:rsidR="009651DA" w:rsidRPr="0004249A">
        <w:rPr>
          <w:rStyle w:val="None"/>
          <w:rFonts w:ascii="Arial" w:hAnsi="Arial"/>
          <w:color w:val="333333"/>
          <w:sz w:val="24"/>
          <w:szCs w:val="24"/>
          <w:u w:val="none"/>
          <w:shd w:val="clear" w:color="auto" w:fill="FFFFFF"/>
        </w:rPr>
        <w:t xml:space="preserve">   NO CONTACT ORDERS -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A bill for an act relating to entering or modifying and extending a no-contact order associated with a criminal offense classified as a simple misdemeanor.</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01/31/2017</w:t>
      </w:r>
    </w:p>
    <w:p w:rsidR="009651DA" w:rsidRPr="0004249A" w:rsidRDefault="009651DA" w:rsidP="009651DA">
      <w:pPr>
        <w:pStyle w:val="Default"/>
        <w:jc w:val="center"/>
        <w:rPr>
          <w:rFonts w:ascii="Arial" w:eastAsia="Arial" w:hAnsi="Arial" w:cs="Arial"/>
          <w:color w:val="333333"/>
          <w:sz w:val="24"/>
          <w:szCs w:val="24"/>
          <w:u w:val="none"/>
          <w:shd w:val="clear" w:color="auto" w:fill="FFFFFF"/>
        </w:rPr>
      </w:pPr>
    </w:p>
    <w:p w:rsidR="009651DA" w:rsidRPr="0004249A" w:rsidRDefault="00D11512" w:rsidP="009651DA">
      <w:pPr>
        <w:pStyle w:val="Default"/>
        <w:rPr>
          <w:rStyle w:val="None"/>
          <w:rFonts w:ascii="Arial" w:eastAsia="Arial" w:hAnsi="Arial" w:cs="Arial"/>
          <w:color w:val="333333"/>
          <w:sz w:val="24"/>
          <w:szCs w:val="24"/>
          <w:u w:val="none"/>
          <w:shd w:val="clear" w:color="auto" w:fill="FFFFFF"/>
        </w:rPr>
      </w:pPr>
      <w:hyperlink r:id="rId142" w:history="1">
        <w:r w:rsidR="009651DA" w:rsidRPr="0004249A">
          <w:rPr>
            <w:rFonts w:ascii="Arial" w:hAnsi="Arial"/>
            <w:color w:val="0066CC"/>
            <w:sz w:val="24"/>
            <w:szCs w:val="24"/>
            <w:u w:val="none"/>
            <w:shd w:val="clear" w:color="auto" w:fill="FFFFFF"/>
          </w:rPr>
          <w:t>HF 96</w:t>
        </w:r>
      </w:hyperlink>
      <w:r w:rsidR="009651DA" w:rsidRPr="0004249A">
        <w:rPr>
          <w:rStyle w:val="None"/>
          <w:rFonts w:ascii="Arial" w:hAnsi="Arial"/>
          <w:color w:val="333333"/>
          <w:sz w:val="24"/>
          <w:szCs w:val="24"/>
          <w:u w:val="none"/>
          <w:shd w:val="clear" w:color="auto" w:fill="FFFFFF"/>
        </w:rPr>
        <w:t xml:space="preserve">   FORFEITURE </w:t>
      </w:r>
      <w:proofErr w:type="gramStart"/>
      <w:r w:rsidR="009651DA" w:rsidRPr="0004249A">
        <w:rPr>
          <w:rStyle w:val="None"/>
          <w:rFonts w:ascii="Arial" w:hAnsi="Arial"/>
          <w:color w:val="333333"/>
          <w:sz w:val="24"/>
          <w:szCs w:val="24"/>
          <w:u w:val="none"/>
          <w:shd w:val="clear" w:color="auto" w:fill="FFFFFF"/>
        </w:rPr>
        <w:t>REPORTS  -</w:t>
      </w:r>
      <w:proofErr w:type="gramEnd"/>
      <w:r w:rsidR="009651DA" w:rsidRPr="0004249A">
        <w:rPr>
          <w:rStyle w:val="None"/>
          <w:rFonts w:ascii="Arial" w:hAnsi="Arial"/>
          <w:color w:val="333333"/>
          <w:sz w:val="24"/>
          <w:szCs w:val="24"/>
          <w:u w:val="none"/>
          <w:shd w:val="clear" w:color="auto" w:fill="FFFFFF"/>
        </w:rPr>
        <w:t xml:space="preserve"> UNDECIDED</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t>(87 GA)</w:t>
      </w:r>
    </w:p>
    <w:p w:rsidR="009651DA" w:rsidRPr="0004249A" w:rsidRDefault="009651DA" w:rsidP="009651DA">
      <w:pPr>
        <w:pStyle w:val="Default"/>
        <w:rPr>
          <w:rFonts w:ascii="Arial" w:eastAsia="Arial" w:hAnsi="Arial" w:cs="Arial"/>
          <w:color w:val="333333"/>
          <w:sz w:val="24"/>
          <w:szCs w:val="24"/>
          <w:u w:val="none"/>
          <w:shd w:val="clear" w:color="auto" w:fill="FFFFFF"/>
        </w:rPr>
      </w:pPr>
      <w:r w:rsidRPr="0004249A">
        <w:rPr>
          <w:rFonts w:ascii="Arial" w:hAnsi="Arial"/>
          <w:color w:val="333333"/>
          <w:sz w:val="24"/>
          <w:szCs w:val="24"/>
          <w:u w:val="none"/>
          <w:shd w:val="clear" w:color="auto" w:fill="FFFFFF"/>
        </w:rPr>
        <w:lastRenderedPageBreak/>
        <w:t>A bill for an act relating to a reporting requirement for property seized for forfeiture or forfeited in this state, and including applicability provisions.</w:t>
      </w:r>
    </w:p>
    <w:p w:rsidR="009651DA" w:rsidRDefault="009651DA" w:rsidP="009651DA">
      <w:pPr>
        <w:pStyle w:val="Default"/>
        <w:rPr>
          <w:rFonts w:ascii="Arial" w:hAnsi="Arial"/>
          <w:color w:val="333333"/>
          <w:sz w:val="24"/>
          <w:szCs w:val="24"/>
          <w:u w:val="none"/>
          <w:shd w:val="clear" w:color="auto" w:fill="FFFFFF"/>
        </w:rPr>
      </w:pPr>
      <w:r w:rsidRPr="0004249A">
        <w:rPr>
          <w:rFonts w:ascii="Arial" w:hAnsi="Arial"/>
          <w:color w:val="333333"/>
          <w:sz w:val="24"/>
          <w:szCs w:val="24"/>
          <w:u w:val="none"/>
          <w:shd w:val="clear" w:color="auto" w:fill="FFFFFF"/>
        </w:rPr>
        <w:t>01/24/2017</w:t>
      </w:r>
    </w:p>
    <w:p w:rsidR="009651DA" w:rsidRDefault="009651DA" w:rsidP="009651DA">
      <w:pPr>
        <w:pStyle w:val="Default"/>
        <w:rPr>
          <w:rFonts w:ascii="Arial" w:hAnsi="Arial"/>
          <w:color w:val="333333"/>
          <w:sz w:val="24"/>
          <w:szCs w:val="24"/>
          <w:u w:val="none"/>
          <w:shd w:val="clear" w:color="auto" w:fill="FFFFFF"/>
        </w:rPr>
      </w:pPr>
    </w:p>
    <w:p w:rsidR="009651DA" w:rsidRPr="003D21AE" w:rsidRDefault="00D11512" w:rsidP="009651DA">
      <w:pPr>
        <w:pStyle w:val="Default"/>
        <w:rPr>
          <w:rStyle w:val="None"/>
          <w:rFonts w:ascii="Arial" w:eastAsia="Arial" w:hAnsi="Arial" w:cs="Arial"/>
          <w:color w:val="000000" w:themeColor="text1"/>
          <w:sz w:val="24"/>
          <w:szCs w:val="24"/>
          <w:u w:val="none"/>
          <w:shd w:val="clear" w:color="auto" w:fill="FFFFFF"/>
        </w:rPr>
      </w:pPr>
      <w:hyperlink r:id="rId143" w:history="1">
        <w:r w:rsidR="009651DA" w:rsidRPr="003D21AE">
          <w:rPr>
            <w:rFonts w:ascii="Arial" w:hAnsi="Arial"/>
            <w:color w:val="0066CC"/>
            <w:sz w:val="24"/>
            <w:szCs w:val="24"/>
            <w:u w:val="none"/>
            <w:shd w:val="clear" w:color="auto" w:fill="FFFFFF"/>
          </w:rPr>
          <w:t>HF 69</w:t>
        </w:r>
      </w:hyperlink>
      <w:r w:rsidR="009651DA">
        <w:rPr>
          <w:rFonts w:ascii="Arial" w:eastAsia="Arial" w:hAnsi="Arial" w:cs="Arial"/>
          <w:color w:val="0066CC"/>
          <w:sz w:val="24"/>
          <w:szCs w:val="24"/>
          <w:u w:val="none"/>
          <w:shd w:val="clear" w:color="auto" w:fill="FFFFFF"/>
        </w:rPr>
        <w:t xml:space="preserve">    </w:t>
      </w:r>
      <w:r w:rsidR="009651DA">
        <w:rPr>
          <w:rFonts w:ascii="Arial" w:eastAsia="Arial" w:hAnsi="Arial" w:cs="Arial"/>
          <w:color w:val="000000" w:themeColor="text1"/>
          <w:sz w:val="24"/>
          <w:szCs w:val="24"/>
          <w:u w:val="none"/>
          <w:shd w:val="clear" w:color="auto" w:fill="FFFFFF"/>
        </w:rPr>
        <w:t>TRESPASSING - NEW</w:t>
      </w:r>
    </w:p>
    <w:p w:rsidR="009651DA" w:rsidRPr="003D21AE" w:rsidRDefault="009651DA" w:rsidP="009651DA">
      <w:pPr>
        <w:pStyle w:val="Default"/>
        <w:rPr>
          <w:rFonts w:ascii="Arial" w:eastAsia="Arial" w:hAnsi="Arial" w:cs="Arial"/>
          <w:color w:val="333333"/>
          <w:sz w:val="24"/>
          <w:szCs w:val="24"/>
          <w:u w:val="none"/>
          <w:shd w:val="clear" w:color="auto" w:fill="FFFFFF"/>
        </w:rPr>
      </w:pPr>
      <w:r w:rsidRPr="003D21AE">
        <w:rPr>
          <w:rFonts w:ascii="Arial" w:hAnsi="Arial"/>
          <w:color w:val="333333"/>
          <w:sz w:val="24"/>
          <w:szCs w:val="24"/>
          <w:u w:val="none"/>
          <w:shd w:val="clear" w:color="auto" w:fill="FFFFFF"/>
        </w:rPr>
        <w:t>(87 GA)</w:t>
      </w:r>
    </w:p>
    <w:p w:rsidR="009651DA" w:rsidRPr="003D21AE" w:rsidRDefault="009651DA" w:rsidP="009651DA">
      <w:pPr>
        <w:pStyle w:val="Default"/>
        <w:rPr>
          <w:rFonts w:ascii="Arial" w:eastAsia="Arial" w:hAnsi="Arial" w:cs="Arial"/>
          <w:color w:val="333333"/>
          <w:sz w:val="24"/>
          <w:szCs w:val="24"/>
          <w:u w:val="none"/>
          <w:shd w:val="clear" w:color="auto" w:fill="FFFFFF"/>
        </w:rPr>
      </w:pPr>
      <w:r w:rsidRPr="003D21AE">
        <w:rPr>
          <w:rFonts w:ascii="Arial" w:hAnsi="Arial"/>
          <w:color w:val="333333"/>
          <w:sz w:val="24"/>
          <w:szCs w:val="24"/>
          <w:u w:val="none"/>
          <w:shd w:val="clear" w:color="auto" w:fill="FFFFFF"/>
        </w:rPr>
        <w:t>A bill for an act modifying penalties for trespassing.</w:t>
      </w:r>
    </w:p>
    <w:p w:rsidR="009651DA" w:rsidRPr="003D21AE" w:rsidRDefault="009651DA" w:rsidP="009651DA">
      <w:pPr>
        <w:pStyle w:val="Default"/>
        <w:rPr>
          <w:rFonts w:ascii="Arial" w:eastAsia="Arial" w:hAnsi="Arial" w:cs="Arial"/>
          <w:color w:val="333333"/>
          <w:sz w:val="24"/>
          <w:szCs w:val="24"/>
          <w:u w:val="none"/>
          <w:shd w:val="clear" w:color="auto" w:fill="FFFFFF"/>
        </w:rPr>
      </w:pPr>
      <w:r w:rsidRPr="003D21AE">
        <w:rPr>
          <w:rFonts w:ascii="Arial" w:hAnsi="Arial"/>
          <w:color w:val="333333"/>
          <w:sz w:val="24"/>
          <w:szCs w:val="24"/>
          <w:u w:val="none"/>
          <w:shd w:val="clear" w:color="auto" w:fill="FFFFFF"/>
        </w:rPr>
        <w:t>03/07/2017</w:t>
      </w:r>
    </w:p>
    <w:p w:rsidR="009651DA" w:rsidRPr="003D21AE" w:rsidRDefault="009651DA" w:rsidP="009651DA">
      <w:pPr>
        <w:pStyle w:val="Default"/>
        <w:rPr>
          <w:rFonts w:ascii="Arial" w:eastAsia="Arial" w:hAnsi="Arial" w:cs="Arial"/>
          <w:color w:val="333333"/>
          <w:sz w:val="24"/>
          <w:szCs w:val="24"/>
          <w:u w:val="none"/>
          <w:shd w:val="clear" w:color="auto" w:fill="FFFFFF"/>
        </w:rPr>
      </w:pPr>
    </w:p>
    <w:p w:rsidR="002F761E" w:rsidRPr="00736860" w:rsidRDefault="002F761E" w:rsidP="00736860">
      <w:pPr>
        <w:jc w:val="both"/>
        <w:rPr>
          <w:rFonts w:ascii="Times New Roman" w:hAnsi="Times New Roman"/>
          <w:color w:val="000000"/>
          <w:szCs w:val="24"/>
        </w:rPr>
      </w:pPr>
    </w:p>
    <w:sectPr w:rsidR="002F761E" w:rsidRPr="00736860" w:rsidSect="00A407BB">
      <w:footerReference w:type="even" r:id="rId144"/>
      <w:footerReference w:type="default" r:id="rId14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12" w:rsidRDefault="00D11512" w:rsidP="00A407BB">
      <w:r>
        <w:separator/>
      </w:r>
    </w:p>
  </w:endnote>
  <w:endnote w:type="continuationSeparator" w:id="0">
    <w:p w:rsidR="00D11512" w:rsidRDefault="00D11512" w:rsidP="00A4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Bold">
    <w:altName w:val="Comic Sans MS"/>
    <w:panose1 w:val="030F09020303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7BB" w:rsidRDefault="00A407BB" w:rsidP="00A40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7BB" w:rsidRDefault="00A407BB" w:rsidP="003505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F85">
      <w:rPr>
        <w:rStyle w:val="PageNumber"/>
        <w:noProof/>
      </w:rPr>
      <w:t>14</w:t>
    </w:r>
    <w:r>
      <w:rPr>
        <w:rStyle w:val="PageNumber"/>
      </w:rPr>
      <w:fldChar w:fldCharType="end"/>
    </w:r>
  </w:p>
  <w:p w:rsidR="00A407BB" w:rsidRDefault="00A407BB" w:rsidP="00A407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12" w:rsidRDefault="00D11512" w:rsidP="00A407BB">
      <w:r>
        <w:separator/>
      </w:r>
    </w:p>
  </w:footnote>
  <w:footnote w:type="continuationSeparator" w:id="0">
    <w:p w:rsidR="00D11512" w:rsidRDefault="00D11512" w:rsidP="00A40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45.5pt;visibility:visible" o:bullet="t">
        <v:imagedata r:id="rId1" o:title="hardcover_bullet_black"/>
      </v:shape>
    </w:pict>
  </w:numPicBullet>
  <w:abstractNum w:abstractNumId="0">
    <w:nsid w:val="0B777B53"/>
    <w:multiLevelType w:val="hybridMultilevel"/>
    <w:tmpl w:val="D2E4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B260E3"/>
    <w:multiLevelType w:val="hybridMultilevel"/>
    <w:tmpl w:val="5DE0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F1B35"/>
    <w:multiLevelType w:val="hybridMultilevel"/>
    <w:tmpl w:val="E31AEA96"/>
    <w:styleLink w:val="Image"/>
    <w:lvl w:ilvl="0" w:tplc="FC8AF34A">
      <w:start w:val="1"/>
      <w:numFmt w:val="bullet"/>
      <w:lvlText w:val="•"/>
      <w:lvlPicBulletId w:val="0"/>
      <w:lvlJc w:val="left"/>
      <w:pPr>
        <w:ind w:left="22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1" w:tplc="103630AE">
      <w:start w:val="1"/>
      <w:numFmt w:val="bullet"/>
      <w:lvlText w:val="•"/>
      <w:lvlPicBulletId w:val="0"/>
      <w:lvlJc w:val="left"/>
      <w:pPr>
        <w:ind w:left="404" w:hanging="224"/>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2" w:tplc="EA069360">
      <w:start w:val="1"/>
      <w:numFmt w:val="bullet"/>
      <w:lvlText w:val="•"/>
      <w:lvlPicBulletId w:val="0"/>
      <w:lvlJc w:val="left"/>
      <w:pPr>
        <w:ind w:left="5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3" w:tplc="4E740B64">
      <w:start w:val="1"/>
      <w:numFmt w:val="bullet"/>
      <w:lvlText w:val="•"/>
      <w:lvlPicBulletId w:val="0"/>
      <w:lvlJc w:val="left"/>
      <w:pPr>
        <w:ind w:left="7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4" w:tplc="5E3EE352">
      <w:start w:val="1"/>
      <w:numFmt w:val="bullet"/>
      <w:lvlText w:val="•"/>
      <w:lvlPicBulletId w:val="0"/>
      <w:lvlJc w:val="left"/>
      <w:pPr>
        <w:ind w:left="94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5" w:tplc="3EE0692A">
      <w:start w:val="1"/>
      <w:numFmt w:val="bullet"/>
      <w:lvlText w:val="•"/>
      <w:lvlPicBulletId w:val="0"/>
      <w:lvlJc w:val="left"/>
      <w:pPr>
        <w:ind w:left="112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6" w:tplc="C688E274">
      <w:start w:val="1"/>
      <w:numFmt w:val="bullet"/>
      <w:lvlText w:val="•"/>
      <w:lvlPicBulletId w:val="0"/>
      <w:lvlJc w:val="left"/>
      <w:pPr>
        <w:ind w:left="130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7" w:tplc="385C7878">
      <w:start w:val="1"/>
      <w:numFmt w:val="bullet"/>
      <w:lvlText w:val="•"/>
      <w:lvlPicBulletId w:val="0"/>
      <w:lvlJc w:val="left"/>
      <w:pPr>
        <w:ind w:left="148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lvl w:ilvl="8" w:tplc="302A0744">
      <w:start w:val="1"/>
      <w:numFmt w:val="bullet"/>
      <w:lvlText w:val="•"/>
      <w:lvlPicBulletId w:val="0"/>
      <w:lvlJc w:val="left"/>
      <w:pPr>
        <w:ind w:left="1669" w:hanging="229"/>
      </w:pPr>
      <w:rPr>
        <w:rFonts w:hAnsi="Arial Unicode MS"/>
        <w:caps w:val="0"/>
        <w:smallCaps w:val="0"/>
        <w:strike w:val="0"/>
        <w:dstrike w:val="0"/>
        <w:outline w:val="0"/>
        <w:emboss w:val="0"/>
        <w:imprint w:val="0"/>
        <w:spacing w:val="0"/>
        <w:w w:val="100"/>
        <w:kern w:val="0"/>
        <w:position w:val="2"/>
        <w:sz w:val="17"/>
        <w:szCs w:val="17"/>
        <w:highlight w:val="none"/>
        <w:vertAlign w:val="baseline"/>
      </w:rPr>
    </w:lvl>
  </w:abstractNum>
  <w:abstractNum w:abstractNumId="3">
    <w:nsid w:val="5D460C95"/>
    <w:multiLevelType w:val="hybridMultilevel"/>
    <w:tmpl w:val="E31AEA96"/>
    <w:numStyleLink w:val="Image"/>
  </w:abstractNum>
  <w:num w:numId="1">
    <w:abstractNumId w:val="0"/>
  </w:num>
  <w:num w:numId="2">
    <w:abstractNumId w:val="1"/>
  </w:num>
  <w:num w:numId="3">
    <w:abstractNumId w:val="2"/>
  </w:num>
  <w:num w:numId="4">
    <w:abstractNumId w:val="3"/>
  </w:num>
  <w:num w:numId="5">
    <w:abstractNumId w:val="3"/>
    <w:lvlOverride w:ilvl="0">
      <w:lvl w:ilvl="0" w:tplc="36445F18">
        <w:start w:val="1"/>
        <w:numFmt w:val="bullet"/>
        <w:lvlText w:val="•"/>
        <w:lvlPicBulletId w:val="0"/>
        <w:lvlJc w:val="left"/>
        <w:pPr>
          <w:ind w:left="224" w:hanging="224"/>
        </w:pPr>
        <w:rPr>
          <w:rFonts w:hAnsi="Arial Unicode MS"/>
          <w:b/>
          <w:bCs/>
          <w:caps w:val="0"/>
          <w:smallCaps w:val="0"/>
          <w:strike w:val="0"/>
          <w:dstrike w:val="0"/>
          <w:outline w:val="0"/>
          <w:emboss w:val="0"/>
          <w:imprint w:val="0"/>
          <w:spacing w:val="0"/>
          <w:w w:val="100"/>
          <w:kern w:val="0"/>
          <w:position w:val="2"/>
          <w:sz w:val="17"/>
          <w:szCs w:val="17"/>
          <w:highlight w:val="none"/>
          <w:vertAlign w:val="baseline"/>
        </w:rPr>
      </w:lvl>
    </w:lvlOverride>
    <w:lvlOverride w:ilvl="1">
      <w:lvl w:ilvl="1" w:tplc="7B3647D0" w:tentative="1">
        <w:start w:val="1"/>
        <w:numFmt w:val="bullet"/>
        <w:lvlText w:val="o"/>
        <w:lvlJc w:val="left"/>
        <w:pPr>
          <w:ind w:left="1440" w:hanging="360"/>
        </w:pPr>
        <w:rPr>
          <w:rFonts w:ascii="Courier New" w:hAnsi="Courier New" w:cs="Courier New" w:hint="default"/>
        </w:rPr>
      </w:lvl>
    </w:lvlOverride>
    <w:lvlOverride w:ilvl="2">
      <w:lvl w:ilvl="2" w:tplc="478A04DE" w:tentative="1">
        <w:start w:val="1"/>
        <w:numFmt w:val="bullet"/>
        <w:lvlText w:val=""/>
        <w:lvlJc w:val="left"/>
        <w:pPr>
          <w:ind w:left="2160" w:hanging="360"/>
        </w:pPr>
        <w:rPr>
          <w:rFonts w:ascii="Wingdings" w:hAnsi="Wingdings" w:hint="default"/>
        </w:rPr>
      </w:lvl>
    </w:lvlOverride>
    <w:lvlOverride w:ilvl="3">
      <w:lvl w:ilvl="3" w:tplc="2940EEBC" w:tentative="1">
        <w:start w:val="1"/>
        <w:numFmt w:val="bullet"/>
        <w:lvlText w:val=""/>
        <w:lvlJc w:val="left"/>
        <w:pPr>
          <w:ind w:left="2880" w:hanging="360"/>
        </w:pPr>
        <w:rPr>
          <w:rFonts w:ascii="Symbol" w:hAnsi="Symbol" w:hint="default"/>
        </w:rPr>
      </w:lvl>
    </w:lvlOverride>
    <w:lvlOverride w:ilvl="4">
      <w:lvl w:ilvl="4" w:tplc="38687FF2" w:tentative="1">
        <w:start w:val="1"/>
        <w:numFmt w:val="bullet"/>
        <w:lvlText w:val="o"/>
        <w:lvlJc w:val="left"/>
        <w:pPr>
          <w:ind w:left="3600" w:hanging="360"/>
        </w:pPr>
        <w:rPr>
          <w:rFonts w:ascii="Courier New" w:hAnsi="Courier New" w:cs="Courier New" w:hint="default"/>
        </w:rPr>
      </w:lvl>
    </w:lvlOverride>
    <w:lvlOverride w:ilvl="5">
      <w:lvl w:ilvl="5" w:tplc="09428932" w:tentative="1">
        <w:start w:val="1"/>
        <w:numFmt w:val="bullet"/>
        <w:lvlText w:val=""/>
        <w:lvlJc w:val="left"/>
        <w:pPr>
          <w:ind w:left="4320" w:hanging="360"/>
        </w:pPr>
        <w:rPr>
          <w:rFonts w:ascii="Wingdings" w:hAnsi="Wingdings" w:hint="default"/>
        </w:rPr>
      </w:lvl>
    </w:lvlOverride>
    <w:lvlOverride w:ilvl="6">
      <w:lvl w:ilvl="6" w:tplc="CF963676" w:tentative="1">
        <w:start w:val="1"/>
        <w:numFmt w:val="bullet"/>
        <w:lvlText w:val=""/>
        <w:lvlJc w:val="left"/>
        <w:pPr>
          <w:ind w:left="5040" w:hanging="360"/>
        </w:pPr>
        <w:rPr>
          <w:rFonts w:ascii="Symbol" w:hAnsi="Symbol" w:hint="default"/>
        </w:rPr>
      </w:lvl>
    </w:lvlOverride>
    <w:lvlOverride w:ilvl="7">
      <w:lvl w:ilvl="7" w:tplc="D77652CE" w:tentative="1">
        <w:start w:val="1"/>
        <w:numFmt w:val="bullet"/>
        <w:lvlText w:val="o"/>
        <w:lvlJc w:val="left"/>
        <w:pPr>
          <w:ind w:left="5760" w:hanging="360"/>
        </w:pPr>
        <w:rPr>
          <w:rFonts w:ascii="Courier New" w:hAnsi="Courier New" w:cs="Courier New" w:hint="default"/>
        </w:rPr>
      </w:lvl>
    </w:lvlOverride>
    <w:lvlOverride w:ilvl="8">
      <w:lvl w:ilvl="8" w:tplc="175443B6"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47"/>
    <w:rsid w:val="000300DA"/>
    <w:rsid w:val="0007226F"/>
    <w:rsid w:val="00076ED6"/>
    <w:rsid w:val="00093741"/>
    <w:rsid w:val="0013086D"/>
    <w:rsid w:val="0015148D"/>
    <w:rsid w:val="00176E16"/>
    <w:rsid w:val="00182FB2"/>
    <w:rsid w:val="00195DDE"/>
    <w:rsid w:val="001B0263"/>
    <w:rsid w:val="001F6304"/>
    <w:rsid w:val="00202514"/>
    <w:rsid w:val="00247264"/>
    <w:rsid w:val="002907F1"/>
    <w:rsid w:val="00294D6C"/>
    <w:rsid w:val="002A0B14"/>
    <w:rsid w:val="002C11A4"/>
    <w:rsid w:val="002F1567"/>
    <w:rsid w:val="002F761E"/>
    <w:rsid w:val="00306FF7"/>
    <w:rsid w:val="0032023A"/>
    <w:rsid w:val="00320D1F"/>
    <w:rsid w:val="003E2859"/>
    <w:rsid w:val="003E6892"/>
    <w:rsid w:val="00405FD1"/>
    <w:rsid w:val="00426351"/>
    <w:rsid w:val="00440990"/>
    <w:rsid w:val="004702BB"/>
    <w:rsid w:val="0047647F"/>
    <w:rsid w:val="004D0BCB"/>
    <w:rsid w:val="004E26C9"/>
    <w:rsid w:val="00503FD8"/>
    <w:rsid w:val="005133CF"/>
    <w:rsid w:val="00562F3C"/>
    <w:rsid w:val="00566D2F"/>
    <w:rsid w:val="00585159"/>
    <w:rsid w:val="006737F9"/>
    <w:rsid w:val="0069303C"/>
    <w:rsid w:val="0069420F"/>
    <w:rsid w:val="006A1640"/>
    <w:rsid w:val="006C6423"/>
    <w:rsid w:val="006E4F85"/>
    <w:rsid w:val="00712B84"/>
    <w:rsid w:val="00736860"/>
    <w:rsid w:val="00745417"/>
    <w:rsid w:val="007A7AE1"/>
    <w:rsid w:val="007A7C81"/>
    <w:rsid w:val="007C2C10"/>
    <w:rsid w:val="007F676C"/>
    <w:rsid w:val="007F7DDB"/>
    <w:rsid w:val="008927DA"/>
    <w:rsid w:val="008B1858"/>
    <w:rsid w:val="008B4286"/>
    <w:rsid w:val="00911C44"/>
    <w:rsid w:val="00947D2A"/>
    <w:rsid w:val="009651DA"/>
    <w:rsid w:val="009850F0"/>
    <w:rsid w:val="009C560B"/>
    <w:rsid w:val="009C656F"/>
    <w:rsid w:val="009D54FB"/>
    <w:rsid w:val="00A05D3C"/>
    <w:rsid w:val="00A07B94"/>
    <w:rsid w:val="00A407BB"/>
    <w:rsid w:val="00A86F16"/>
    <w:rsid w:val="00A96DB6"/>
    <w:rsid w:val="00AD56D3"/>
    <w:rsid w:val="00BE17F3"/>
    <w:rsid w:val="00BE19BE"/>
    <w:rsid w:val="00C04894"/>
    <w:rsid w:val="00C2200C"/>
    <w:rsid w:val="00C71E2E"/>
    <w:rsid w:val="00C74043"/>
    <w:rsid w:val="00CB1255"/>
    <w:rsid w:val="00CE16E2"/>
    <w:rsid w:val="00CF5F13"/>
    <w:rsid w:val="00CF69C0"/>
    <w:rsid w:val="00D11512"/>
    <w:rsid w:val="00D13447"/>
    <w:rsid w:val="00D30A52"/>
    <w:rsid w:val="00D320B9"/>
    <w:rsid w:val="00D40723"/>
    <w:rsid w:val="00D5574E"/>
    <w:rsid w:val="00DA5D52"/>
    <w:rsid w:val="00DB23E8"/>
    <w:rsid w:val="00DE3390"/>
    <w:rsid w:val="00DF6070"/>
    <w:rsid w:val="00E11DF7"/>
    <w:rsid w:val="00EA50DD"/>
    <w:rsid w:val="00EB1A49"/>
    <w:rsid w:val="00EB5143"/>
    <w:rsid w:val="00EF0C52"/>
    <w:rsid w:val="00F04481"/>
    <w:rsid w:val="00F144C4"/>
    <w:rsid w:val="00F35EA4"/>
    <w:rsid w:val="00F74176"/>
    <w:rsid w:val="00F75166"/>
    <w:rsid w:val="00FE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 w:type="character" w:customStyle="1" w:styleId="Hyperlink0">
    <w:name w:val="Hyperlink.0"/>
    <w:basedOn w:val="Hyperlink"/>
    <w:rsid w:val="009651DA"/>
    <w:rPr>
      <w:color w:val="0000FF"/>
      <w:u w:val="single"/>
    </w:rPr>
  </w:style>
  <w:style w:type="character" w:customStyle="1" w:styleId="Hyperlink1">
    <w:name w:val="Hyperlink.1"/>
    <w:basedOn w:val="Hyperlink"/>
    <w:rsid w:val="009651DA"/>
    <w:rPr>
      <w:color w:val="0000FF"/>
      <w:u w:val="single"/>
    </w:rPr>
  </w:style>
  <w:style w:type="character" w:customStyle="1" w:styleId="Hyperlink2">
    <w:name w:val="Hyperlink.2"/>
    <w:basedOn w:val="Hyperlink"/>
    <w:rsid w:val="009651DA"/>
    <w:rPr>
      <w:color w:val="0000FF"/>
      <w:u w:val="single"/>
    </w:rPr>
  </w:style>
  <w:style w:type="character" w:customStyle="1" w:styleId="Hyperlink3">
    <w:name w:val="Hyperlink.3"/>
    <w:basedOn w:val="Hyperlink"/>
    <w:rsid w:val="009651DA"/>
    <w:rPr>
      <w:color w:val="0000FF"/>
      <w:u w:val="single"/>
    </w:rPr>
  </w:style>
  <w:style w:type="character" w:customStyle="1" w:styleId="Hyperlink5">
    <w:name w:val="Hyperlink.5"/>
    <w:basedOn w:val="Hyperlink"/>
    <w:rsid w:val="009651DA"/>
    <w:rPr>
      <w:color w:val="0000FF"/>
      <w:u w:val="single"/>
    </w:rPr>
  </w:style>
  <w:style w:type="character" w:customStyle="1" w:styleId="Hyperlink6">
    <w:name w:val="Hyperlink.6"/>
    <w:basedOn w:val="Hyperlink"/>
    <w:rsid w:val="009651DA"/>
    <w:rPr>
      <w:color w:val="0000FF"/>
      <w:u w:val="single"/>
    </w:rPr>
  </w:style>
  <w:style w:type="character" w:customStyle="1" w:styleId="Hyperlink7">
    <w:name w:val="Hyperlink.7"/>
    <w:basedOn w:val="Hyperlink"/>
    <w:rsid w:val="009651DA"/>
    <w:rPr>
      <w:color w:val="0000FF"/>
      <w:u w:val="single"/>
    </w:rPr>
  </w:style>
  <w:style w:type="character" w:customStyle="1" w:styleId="Hyperlink8">
    <w:name w:val="Hyperlink.8"/>
    <w:basedOn w:val="Hyperlink"/>
    <w:rsid w:val="009651DA"/>
    <w:rPr>
      <w:color w:val="0000FF"/>
      <w:u w:val="single"/>
    </w:rPr>
  </w:style>
  <w:style w:type="character" w:customStyle="1" w:styleId="Hyperlink9">
    <w:name w:val="Hyperlink.9"/>
    <w:basedOn w:val="Hyperlink"/>
    <w:rsid w:val="009651DA"/>
    <w:rPr>
      <w:color w:val="0000FF"/>
      <w:u w:val="single"/>
    </w:rPr>
  </w:style>
  <w:style w:type="character" w:customStyle="1" w:styleId="Hyperlink10">
    <w:name w:val="Hyperlink.10"/>
    <w:basedOn w:val="Hyperlink"/>
    <w:rsid w:val="009651DA"/>
    <w:rPr>
      <w:color w:val="0000FF"/>
      <w:u w:val="single"/>
    </w:rPr>
  </w:style>
  <w:style w:type="character" w:customStyle="1" w:styleId="Hyperlink11">
    <w:name w:val="Hyperlink.11"/>
    <w:basedOn w:val="Hyperlink"/>
    <w:rsid w:val="009651DA"/>
    <w:rPr>
      <w:color w:val="0000FF"/>
      <w:u w:val="single"/>
    </w:rPr>
  </w:style>
  <w:style w:type="character" w:customStyle="1" w:styleId="Hyperlink12">
    <w:name w:val="Hyperlink.12"/>
    <w:basedOn w:val="Hyperlink"/>
    <w:rsid w:val="009651DA"/>
    <w:rPr>
      <w:color w:val="0000FF"/>
      <w:u w:val="single"/>
    </w:rPr>
  </w:style>
  <w:style w:type="character" w:customStyle="1" w:styleId="Hyperlink13">
    <w:name w:val="Hyperlink.13"/>
    <w:basedOn w:val="Hyperlink"/>
    <w:rsid w:val="009651DA"/>
    <w:rPr>
      <w:color w:val="0000FF"/>
      <w:u w:val="single"/>
    </w:rPr>
  </w:style>
  <w:style w:type="character" w:customStyle="1" w:styleId="Hyperlink14">
    <w:name w:val="Hyperlink.14"/>
    <w:basedOn w:val="Hyperlink"/>
    <w:rsid w:val="009651DA"/>
    <w:rPr>
      <w:color w:val="0000FF"/>
      <w:u w:val="single"/>
    </w:rPr>
  </w:style>
  <w:style w:type="character" w:customStyle="1" w:styleId="Hyperlink15">
    <w:name w:val="Hyperlink.15"/>
    <w:basedOn w:val="Hyperlink"/>
    <w:rsid w:val="009651DA"/>
    <w:rPr>
      <w:color w:val="0000FF"/>
      <w:u w:val="single"/>
    </w:rPr>
  </w:style>
  <w:style w:type="character" w:customStyle="1" w:styleId="Hyperlink16">
    <w:name w:val="Hyperlink.16"/>
    <w:basedOn w:val="Hyperlink"/>
    <w:rsid w:val="009651DA"/>
    <w:rPr>
      <w:color w:val="0000FF"/>
      <w:u w:val="single"/>
    </w:rPr>
  </w:style>
  <w:style w:type="character" w:customStyle="1" w:styleId="Hyperlink17">
    <w:name w:val="Hyperlink.17"/>
    <w:basedOn w:val="None"/>
    <w:rsid w:val="009651DA"/>
    <w:rPr>
      <w:color w:val="0066CC"/>
    </w:rPr>
  </w:style>
  <w:style w:type="character" w:customStyle="1" w:styleId="Hyperlink18">
    <w:name w:val="Hyperlink.18"/>
    <w:basedOn w:val="Hyperlink"/>
    <w:rsid w:val="009651DA"/>
    <w:rPr>
      <w:color w:val="0000FF"/>
      <w:u w:val="single"/>
    </w:rPr>
  </w:style>
  <w:style w:type="character" w:customStyle="1" w:styleId="Hyperlink19">
    <w:name w:val="Hyperlink.19"/>
    <w:basedOn w:val="Hyperlink"/>
    <w:rsid w:val="009651DA"/>
    <w:rPr>
      <w:color w:val="0000FF"/>
      <w:u w:val="single"/>
    </w:rPr>
  </w:style>
  <w:style w:type="character" w:customStyle="1" w:styleId="Hyperlink20">
    <w:name w:val="Hyperlink.20"/>
    <w:basedOn w:val="Hyperlink"/>
    <w:rsid w:val="009651DA"/>
    <w:rPr>
      <w:color w:val="0000FF"/>
      <w:u w:val="single"/>
    </w:rPr>
  </w:style>
  <w:style w:type="character" w:customStyle="1" w:styleId="Hyperlink21">
    <w:name w:val="Hyperlink.21"/>
    <w:basedOn w:val="Hyperlink"/>
    <w:rsid w:val="009651DA"/>
    <w:rPr>
      <w:color w:val="0000FF"/>
      <w:u w:val="single"/>
    </w:rPr>
  </w:style>
  <w:style w:type="character" w:customStyle="1" w:styleId="Hyperlink22">
    <w:name w:val="Hyperlink.22"/>
    <w:basedOn w:val="Hyperlink"/>
    <w:rsid w:val="009651DA"/>
    <w:rPr>
      <w:color w:val="0000FF"/>
      <w:u w:val="single"/>
    </w:rPr>
  </w:style>
  <w:style w:type="character" w:customStyle="1" w:styleId="Hyperlink23">
    <w:name w:val="Hyperlink.23"/>
    <w:basedOn w:val="Hyperlink"/>
    <w:rsid w:val="009651DA"/>
    <w:rPr>
      <w:color w:val="0000FF"/>
      <w:u w:val="single"/>
    </w:rPr>
  </w:style>
  <w:style w:type="character" w:customStyle="1" w:styleId="Hyperlink24">
    <w:name w:val="Hyperlink.24"/>
    <w:basedOn w:val="Hyperlink"/>
    <w:rsid w:val="009651DA"/>
    <w:rPr>
      <w:color w:val="0000FF"/>
      <w:u w:val="single"/>
    </w:rPr>
  </w:style>
  <w:style w:type="character" w:customStyle="1" w:styleId="Hyperlink25">
    <w:name w:val="Hyperlink.25"/>
    <w:basedOn w:val="Hyperlink"/>
    <w:rsid w:val="009651DA"/>
    <w:rPr>
      <w:color w:val="0000FF"/>
      <w:u w:val="single"/>
    </w:rPr>
  </w:style>
  <w:style w:type="character" w:customStyle="1" w:styleId="Hyperlink26">
    <w:name w:val="Hyperlink.26"/>
    <w:basedOn w:val="Hyperlink"/>
    <w:rsid w:val="009651DA"/>
    <w:rPr>
      <w:color w:val="0000FF"/>
      <w:u w:val="single"/>
    </w:rPr>
  </w:style>
  <w:style w:type="character" w:customStyle="1" w:styleId="Hyperlink27">
    <w:name w:val="Hyperlink.27"/>
    <w:basedOn w:val="Hyperlink"/>
    <w:rsid w:val="009651DA"/>
    <w:rPr>
      <w:color w:val="0000FF"/>
      <w:u w:val="single"/>
    </w:rPr>
  </w:style>
  <w:style w:type="character" w:customStyle="1" w:styleId="Hyperlink28">
    <w:name w:val="Hyperlink.28"/>
    <w:basedOn w:val="Hyperlink"/>
    <w:rsid w:val="009651DA"/>
    <w:rPr>
      <w:color w:val="0000FF"/>
      <w:u w:val="single"/>
    </w:rPr>
  </w:style>
  <w:style w:type="character" w:customStyle="1" w:styleId="Hyperlink29">
    <w:name w:val="Hyperlink.29"/>
    <w:basedOn w:val="Hyperlink"/>
    <w:rsid w:val="009651DA"/>
    <w:rPr>
      <w:color w:val="0000FF"/>
      <w:u w:val="single"/>
    </w:rPr>
  </w:style>
  <w:style w:type="character" w:customStyle="1" w:styleId="Hyperlink30">
    <w:name w:val="Hyperlink.30"/>
    <w:basedOn w:val="Hyperlink"/>
    <w:rsid w:val="009651DA"/>
    <w:rPr>
      <w:color w:val="0000FF"/>
      <w:u w:val="single"/>
    </w:rPr>
  </w:style>
  <w:style w:type="character" w:customStyle="1" w:styleId="Hyperlink31">
    <w:name w:val="Hyperlink.31"/>
    <w:basedOn w:val="Hyperlink"/>
    <w:rsid w:val="009651DA"/>
    <w:rPr>
      <w:color w:val="0000FF"/>
      <w:u w:val="single"/>
    </w:rPr>
  </w:style>
  <w:style w:type="character" w:customStyle="1" w:styleId="Hyperlink32">
    <w:name w:val="Hyperlink.32"/>
    <w:basedOn w:val="Hyperlink"/>
    <w:rsid w:val="009651DA"/>
    <w:rPr>
      <w:color w:val="0000FF"/>
      <w:u w:val="single"/>
    </w:rPr>
  </w:style>
  <w:style w:type="character" w:customStyle="1" w:styleId="Hyperlink33">
    <w:name w:val="Hyperlink.33"/>
    <w:basedOn w:val="Hyperlink"/>
    <w:rsid w:val="009651DA"/>
    <w:rPr>
      <w:color w:val="0000FF"/>
      <w:u w:val="single"/>
    </w:rPr>
  </w:style>
  <w:style w:type="character" w:customStyle="1" w:styleId="Hyperlink34">
    <w:name w:val="Hyperlink.34"/>
    <w:basedOn w:val="Hyperlink"/>
    <w:rsid w:val="009651DA"/>
    <w:rPr>
      <w:color w:val="0000FF"/>
      <w:u w:val="single"/>
    </w:rPr>
  </w:style>
  <w:style w:type="character" w:customStyle="1" w:styleId="Hyperlink35">
    <w:name w:val="Hyperlink.35"/>
    <w:basedOn w:val="Hyperlink"/>
    <w:rsid w:val="009651DA"/>
    <w:rPr>
      <w:color w:val="0000FF"/>
      <w:u w:val="single"/>
    </w:rPr>
  </w:style>
  <w:style w:type="character" w:customStyle="1" w:styleId="Hyperlink36">
    <w:name w:val="Hyperlink.36"/>
    <w:basedOn w:val="Hyperlink"/>
    <w:rsid w:val="009651DA"/>
    <w:rPr>
      <w:color w:val="0000FF"/>
      <w:u w:val="single"/>
    </w:rPr>
  </w:style>
  <w:style w:type="character" w:customStyle="1" w:styleId="Hyperlink37">
    <w:name w:val="Hyperlink.37"/>
    <w:basedOn w:val="Hyperlink"/>
    <w:rsid w:val="009651DA"/>
    <w:rPr>
      <w:color w:val="0000FF"/>
      <w:u w:val="single"/>
    </w:rPr>
  </w:style>
  <w:style w:type="character" w:customStyle="1" w:styleId="Hyperlink38">
    <w:name w:val="Hyperlink.38"/>
    <w:basedOn w:val="Hyperlink"/>
    <w:rsid w:val="009651DA"/>
    <w:rPr>
      <w:color w:val="0000FF"/>
      <w:u w:val="single"/>
    </w:rPr>
  </w:style>
  <w:style w:type="character" w:customStyle="1" w:styleId="Hyperlink39">
    <w:name w:val="Hyperlink.39"/>
    <w:basedOn w:val="Hyperlink"/>
    <w:rsid w:val="009651DA"/>
    <w:rPr>
      <w:color w:val="0000FF"/>
      <w:u w:val="single"/>
    </w:rPr>
  </w:style>
  <w:style w:type="character" w:customStyle="1" w:styleId="Hyperlink40">
    <w:name w:val="Hyperlink.40"/>
    <w:basedOn w:val="Hyperlink"/>
    <w:rsid w:val="009651DA"/>
    <w:rPr>
      <w:color w:val="0000FF"/>
      <w:u w:val="single"/>
    </w:rPr>
  </w:style>
  <w:style w:type="character" w:customStyle="1" w:styleId="Hyperlink41">
    <w:name w:val="Hyperlink.41"/>
    <w:basedOn w:val="Hyperlink"/>
    <w:rsid w:val="009651DA"/>
    <w:rPr>
      <w:color w:val="0000FF"/>
      <w:u w:val="single"/>
    </w:rPr>
  </w:style>
  <w:style w:type="character" w:customStyle="1" w:styleId="Hyperlink42">
    <w:name w:val="Hyperlink.42"/>
    <w:basedOn w:val="Hyperlink"/>
    <w:rsid w:val="009651DA"/>
    <w:rPr>
      <w:color w:val="0000FF"/>
      <w:u w:val="single"/>
    </w:rPr>
  </w:style>
  <w:style w:type="character" w:customStyle="1" w:styleId="Hyperlink43">
    <w:name w:val="Hyperlink.43"/>
    <w:basedOn w:val="Hyperlink"/>
    <w:rsid w:val="009651DA"/>
    <w:rPr>
      <w:color w:val="0000FF"/>
      <w:u w:val="single"/>
    </w:rPr>
  </w:style>
  <w:style w:type="character" w:customStyle="1" w:styleId="Hyperlink44">
    <w:name w:val="Hyperlink.44"/>
    <w:basedOn w:val="Hyperlink"/>
    <w:rsid w:val="009651DA"/>
    <w:rPr>
      <w:color w:val="0000FF"/>
      <w:u w:val="single"/>
    </w:rPr>
  </w:style>
  <w:style w:type="character" w:customStyle="1" w:styleId="Hyperlink45">
    <w:name w:val="Hyperlink.45"/>
    <w:basedOn w:val="Hyperlink"/>
    <w:rsid w:val="009651DA"/>
    <w:rPr>
      <w:color w:val="0000FF"/>
      <w:u w:val="single"/>
    </w:rPr>
  </w:style>
  <w:style w:type="character" w:customStyle="1" w:styleId="Hyperlink46">
    <w:name w:val="Hyperlink.46"/>
    <w:basedOn w:val="Hyperlink"/>
    <w:rsid w:val="009651DA"/>
    <w:rPr>
      <w:color w:val="0000FF"/>
      <w:u w:val="single"/>
    </w:rPr>
  </w:style>
  <w:style w:type="character" w:customStyle="1" w:styleId="Hyperlink47">
    <w:name w:val="Hyperlink.47"/>
    <w:basedOn w:val="Hyperlink"/>
    <w:rsid w:val="009651DA"/>
    <w:rPr>
      <w:color w:val="0000FF"/>
      <w:u w:val="single"/>
    </w:rPr>
  </w:style>
  <w:style w:type="character" w:customStyle="1" w:styleId="Hyperlink48">
    <w:name w:val="Hyperlink.48"/>
    <w:basedOn w:val="Hyperlink"/>
    <w:rsid w:val="009651DA"/>
    <w:rPr>
      <w:color w:val="0000FF"/>
      <w:u w:val="single"/>
    </w:rPr>
  </w:style>
  <w:style w:type="character" w:customStyle="1" w:styleId="Hyperlink49">
    <w:name w:val="Hyperlink.49"/>
    <w:basedOn w:val="Hyperlink"/>
    <w:rsid w:val="009651DA"/>
    <w:rPr>
      <w:color w:val="0000FF"/>
      <w:u w:val="single"/>
    </w:rPr>
  </w:style>
  <w:style w:type="character" w:customStyle="1" w:styleId="Hyperlink50">
    <w:name w:val="Hyperlink.50"/>
    <w:basedOn w:val="Hyperlink"/>
    <w:rsid w:val="009651DA"/>
    <w:rPr>
      <w:color w:val="0000FF"/>
      <w:u w:val="single"/>
    </w:rPr>
  </w:style>
  <w:style w:type="character" w:customStyle="1" w:styleId="Hyperlink51">
    <w:name w:val="Hyperlink.51"/>
    <w:basedOn w:val="Hyperlink"/>
    <w:rsid w:val="009651DA"/>
    <w:rPr>
      <w:color w:val="0000FF"/>
      <w:u w:val="single"/>
    </w:rPr>
  </w:style>
  <w:style w:type="character" w:customStyle="1" w:styleId="Hyperlink52">
    <w:name w:val="Hyperlink.52"/>
    <w:basedOn w:val="Hyperlink"/>
    <w:rsid w:val="009651DA"/>
    <w:rPr>
      <w:color w:val="0000FF"/>
      <w:u w:val="single"/>
    </w:rPr>
  </w:style>
  <w:style w:type="character" w:customStyle="1" w:styleId="Hyperlink53">
    <w:name w:val="Hyperlink.53"/>
    <w:basedOn w:val="Hyperlink"/>
    <w:rsid w:val="009651DA"/>
    <w:rPr>
      <w:color w:val="0000FF"/>
      <w:u w:val="single"/>
    </w:rPr>
  </w:style>
  <w:style w:type="character" w:customStyle="1" w:styleId="Hyperlink54">
    <w:name w:val="Hyperlink.54"/>
    <w:basedOn w:val="Hyperlink"/>
    <w:rsid w:val="009651DA"/>
    <w:rPr>
      <w:color w:val="0000FF"/>
      <w:u w:val="single"/>
    </w:rPr>
  </w:style>
  <w:style w:type="character" w:customStyle="1" w:styleId="Hyperlink55">
    <w:name w:val="Hyperlink.55"/>
    <w:basedOn w:val="Hyperlink"/>
    <w:rsid w:val="009651DA"/>
    <w:rPr>
      <w:color w:val="0000FF"/>
      <w:u w:val="single"/>
    </w:rPr>
  </w:style>
  <w:style w:type="character" w:customStyle="1" w:styleId="Hyperlink56">
    <w:name w:val="Hyperlink.56"/>
    <w:basedOn w:val="Hyperlink"/>
    <w:rsid w:val="009651DA"/>
    <w:rPr>
      <w:color w:val="0000FF"/>
      <w:u w:val="single"/>
    </w:rPr>
  </w:style>
  <w:style w:type="character" w:customStyle="1" w:styleId="Hyperlink57">
    <w:name w:val="Hyperlink.57"/>
    <w:basedOn w:val="Hyperlink"/>
    <w:rsid w:val="009651DA"/>
    <w:rPr>
      <w:color w:val="0000FF"/>
      <w:u w:val="single"/>
    </w:rPr>
  </w:style>
  <w:style w:type="character" w:customStyle="1" w:styleId="Hyperlink58">
    <w:name w:val="Hyperlink.58"/>
    <w:basedOn w:val="Hyperlink"/>
    <w:rsid w:val="009651DA"/>
    <w:rPr>
      <w:color w:val="0000FF"/>
      <w:u w:val="single"/>
    </w:rPr>
  </w:style>
  <w:style w:type="character" w:customStyle="1" w:styleId="Hyperlink59">
    <w:name w:val="Hyperlink.59"/>
    <w:basedOn w:val="Hyperlink"/>
    <w:rsid w:val="009651DA"/>
    <w:rPr>
      <w:color w:val="0000FF"/>
      <w:u w:val="single"/>
    </w:rPr>
  </w:style>
  <w:style w:type="character" w:customStyle="1" w:styleId="Hyperlink60">
    <w:name w:val="Hyperlink.60"/>
    <w:basedOn w:val="Hyperlink"/>
    <w:rsid w:val="009651DA"/>
    <w:rPr>
      <w:color w:val="0000FF"/>
      <w:u w:val="single"/>
    </w:rPr>
  </w:style>
  <w:style w:type="character" w:customStyle="1" w:styleId="Hyperlink61">
    <w:name w:val="Hyperlink.61"/>
    <w:basedOn w:val="Hyperlink"/>
    <w:rsid w:val="009651DA"/>
    <w:rPr>
      <w:color w:val="0000FF"/>
      <w:u w:val="single"/>
    </w:rPr>
  </w:style>
  <w:style w:type="character" w:customStyle="1" w:styleId="Hyperlink62">
    <w:name w:val="Hyperlink.62"/>
    <w:basedOn w:val="Hyperlink"/>
    <w:rsid w:val="009651DA"/>
    <w:rPr>
      <w:color w:val="0000FF"/>
      <w:u w:val="single"/>
    </w:rPr>
  </w:style>
  <w:style w:type="character" w:customStyle="1" w:styleId="Hyperlink63">
    <w:name w:val="Hyperlink.63"/>
    <w:basedOn w:val="Hyperlink"/>
    <w:rsid w:val="009651DA"/>
    <w:rPr>
      <w:color w:val="0000FF"/>
      <w:u w:val="single"/>
    </w:rPr>
  </w:style>
  <w:style w:type="character" w:customStyle="1" w:styleId="Hyperlink64">
    <w:name w:val="Hyperlink.64"/>
    <w:basedOn w:val="None"/>
    <w:rsid w:val="009651DA"/>
    <w:rPr>
      <w:b w:val="0"/>
      <w:bCs w:val="0"/>
      <w:color w:val="007CD5"/>
    </w:rPr>
  </w:style>
  <w:style w:type="character" w:customStyle="1" w:styleId="Hyperlink65">
    <w:name w:val="Hyperlink.65"/>
    <w:basedOn w:val="Hyperlink"/>
    <w:rsid w:val="009651DA"/>
    <w:rPr>
      <w:color w:val="0000FF"/>
      <w:u w:val="single"/>
    </w:rPr>
  </w:style>
  <w:style w:type="character" w:customStyle="1" w:styleId="Hyperlink66">
    <w:name w:val="Hyperlink.66"/>
    <w:basedOn w:val="Hyperlink"/>
    <w:rsid w:val="009651DA"/>
    <w:rPr>
      <w:color w:val="0000FF"/>
      <w:u w:val="single"/>
    </w:rPr>
  </w:style>
  <w:style w:type="character" w:customStyle="1" w:styleId="Hyperlink67">
    <w:name w:val="Hyperlink.67"/>
    <w:basedOn w:val="Hyperlink"/>
    <w:rsid w:val="009651DA"/>
    <w:rPr>
      <w:color w:val="0000FF"/>
      <w:u w:val="single"/>
    </w:rPr>
  </w:style>
  <w:style w:type="character" w:customStyle="1" w:styleId="Hyperlink68">
    <w:name w:val="Hyperlink.68"/>
    <w:basedOn w:val="Hyperlink"/>
    <w:rsid w:val="009651DA"/>
    <w:rPr>
      <w:color w:val="0000FF"/>
      <w:u w:val="single"/>
    </w:rPr>
  </w:style>
  <w:style w:type="character" w:customStyle="1" w:styleId="Hyperlink69">
    <w:name w:val="Hyperlink.69"/>
    <w:basedOn w:val="Hyperlink"/>
    <w:rsid w:val="009651DA"/>
    <w:rPr>
      <w:color w:val="0000FF"/>
      <w:u w:val="single"/>
    </w:rPr>
  </w:style>
  <w:style w:type="character" w:customStyle="1" w:styleId="Hyperlink70">
    <w:name w:val="Hyperlink.70"/>
    <w:basedOn w:val="Hyperlink"/>
    <w:rsid w:val="009651DA"/>
    <w:rPr>
      <w:color w:val="0000FF"/>
      <w:u w:val="single"/>
    </w:rPr>
  </w:style>
  <w:style w:type="character" w:customStyle="1" w:styleId="Hyperlink71">
    <w:name w:val="Hyperlink.71"/>
    <w:basedOn w:val="Hyperlink"/>
    <w:rsid w:val="009651DA"/>
    <w:rPr>
      <w:color w:val="0000FF"/>
      <w:u w:val="single"/>
    </w:rPr>
  </w:style>
  <w:style w:type="character" w:customStyle="1" w:styleId="Hyperlink72">
    <w:name w:val="Hyperlink.72"/>
    <w:basedOn w:val="Hyperlink"/>
    <w:rsid w:val="009651DA"/>
    <w:rPr>
      <w:color w:val="0000FF"/>
      <w:u w:val="single"/>
    </w:rPr>
  </w:style>
  <w:style w:type="character" w:customStyle="1" w:styleId="Hyperlink73">
    <w:name w:val="Hyperlink.73"/>
    <w:basedOn w:val="Hyperlink"/>
    <w:rsid w:val="009651DA"/>
    <w:rPr>
      <w:color w:val="0000FF"/>
      <w:u w:val="single"/>
    </w:rPr>
  </w:style>
  <w:style w:type="character" w:customStyle="1" w:styleId="Hyperlink74">
    <w:name w:val="Hyperlink.74"/>
    <w:basedOn w:val="Hyperlink"/>
    <w:rsid w:val="009651DA"/>
    <w:rPr>
      <w:color w:val="0000FF"/>
      <w:u w:val="single"/>
    </w:rPr>
  </w:style>
  <w:style w:type="character" w:customStyle="1" w:styleId="Hyperlink75">
    <w:name w:val="Hyperlink.75"/>
    <w:basedOn w:val="Hyperlink"/>
    <w:rsid w:val="009651DA"/>
    <w:rPr>
      <w:color w:val="0000FF"/>
      <w:u w:val="single"/>
    </w:rPr>
  </w:style>
  <w:style w:type="character" w:customStyle="1" w:styleId="Hyperlink76">
    <w:name w:val="Hyperlink.76"/>
    <w:basedOn w:val="Hyperlink"/>
    <w:rsid w:val="009651DA"/>
    <w:rPr>
      <w:color w:val="0000FF"/>
      <w:u w:val="single"/>
    </w:rPr>
  </w:style>
  <w:style w:type="character" w:customStyle="1" w:styleId="Hyperlink77">
    <w:name w:val="Hyperlink.77"/>
    <w:basedOn w:val="Hyperlink"/>
    <w:rsid w:val="009651DA"/>
    <w:rPr>
      <w:color w:val="0000FF"/>
      <w:u w:val="single"/>
    </w:rPr>
  </w:style>
  <w:style w:type="character" w:customStyle="1" w:styleId="Hyperlink78">
    <w:name w:val="Hyperlink.78"/>
    <w:basedOn w:val="Hyperlink"/>
    <w:rsid w:val="009651DA"/>
    <w:rPr>
      <w:color w:val="0000FF"/>
      <w:u w:val="single"/>
    </w:rPr>
  </w:style>
  <w:style w:type="character" w:customStyle="1" w:styleId="Hyperlink79">
    <w:name w:val="Hyperlink.79"/>
    <w:basedOn w:val="Hyperlink"/>
    <w:rsid w:val="009651DA"/>
    <w:rPr>
      <w:color w:val="0000FF"/>
      <w:u w:val="single"/>
    </w:rPr>
  </w:style>
  <w:style w:type="character" w:customStyle="1" w:styleId="Hyperlink80">
    <w:name w:val="Hyperlink.80"/>
    <w:basedOn w:val="Hyperlink"/>
    <w:rsid w:val="009651DA"/>
    <w:rPr>
      <w:color w:val="0000FF"/>
      <w:u w:val="single"/>
    </w:rPr>
  </w:style>
  <w:style w:type="character" w:customStyle="1" w:styleId="Hyperlink81">
    <w:name w:val="Hyperlink.81"/>
    <w:basedOn w:val="Hyperlink"/>
    <w:rsid w:val="009651DA"/>
    <w:rPr>
      <w:color w:val="0000FF"/>
      <w:u w:val="single"/>
    </w:rPr>
  </w:style>
  <w:style w:type="character" w:customStyle="1" w:styleId="Hyperlink82">
    <w:name w:val="Hyperlink.82"/>
    <w:basedOn w:val="Hyperlink"/>
    <w:rsid w:val="009651DA"/>
    <w:rPr>
      <w:color w:val="0000FF"/>
      <w:u w:val="single"/>
    </w:rPr>
  </w:style>
  <w:style w:type="character" w:customStyle="1" w:styleId="Hyperlink83">
    <w:name w:val="Hyperlink.83"/>
    <w:basedOn w:val="Hyperlink"/>
    <w:rsid w:val="009651DA"/>
    <w:rPr>
      <w:color w:val="0000FF"/>
      <w:u w:val="single"/>
    </w:rPr>
  </w:style>
  <w:style w:type="character" w:customStyle="1" w:styleId="Hyperlink84">
    <w:name w:val="Hyperlink.84"/>
    <w:basedOn w:val="Hyperlink"/>
    <w:rsid w:val="009651DA"/>
    <w:rPr>
      <w:color w:val="0000FF"/>
      <w:u w:val="single"/>
    </w:rPr>
  </w:style>
  <w:style w:type="character" w:customStyle="1" w:styleId="Hyperlink85">
    <w:name w:val="Hyperlink.85"/>
    <w:basedOn w:val="Hyperlink"/>
    <w:rsid w:val="009651DA"/>
    <w:rPr>
      <w:color w:val="0000FF"/>
      <w:u w:val="single"/>
    </w:rPr>
  </w:style>
  <w:style w:type="character" w:customStyle="1" w:styleId="Hyperlink86">
    <w:name w:val="Hyperlink.86"/>
    <w:basedOn w:val="Hyperlink"/>
    <w:rsid w:val="009651DA"/>
    <w:rPr>
      <w:color w:val="0000FF"/>
      <w:u w:val="single"/>
    </w:rPr>
  </w:style>
  <w:style w:type="character" w:customStyle="1" w:styleId="Hyperlink87">
    <w:name w:val="Hyperlink.87"/>
    <w:basedOn w:val="Hyperlink"/>
    <w:rsid w:val="009651DA"/>
    <w:rPr>
      <w:color w:val="0000FF"/>
      <w:u w:val="single"/>
    </w:rPr>
  </w:style>
  <w:style w:type="character" w:customStyle="1" w:styleId="Hyperlink88">
    <w:name w:val="Hyperlink.88"/>
    <w:basedOn w:val="Hyperlink"/>
    <w:rsid w:val="009651DA"/>
    <w:rPr>
      <w:color w:val="0000FF"/>
      <w:u w:val="single"/>
    </w:rPr>
  </w:style>
  <w:style w:type="character" w:customStyle="1" w:styleId="Hyperlink89">
    <w:name w:val="Hyperlink.89"/>
    <w:basedOn w:val="Hyperlink"/>
    <w:rsid w:val="009651DA"/>
    <w:rPr>
      <w:color w:val="0000FF"/>
      <w:u w:val="single"/>
    </w:rPr>
  </w:style>
  <w:style w:type="character" w:customStyle="1" w:styleId="Hyperlink90">
    <w:name w:val="Hyperlink.90"/>
    <w:basedOn w:val="Hyperlink"/>
    <w:rsid w:val="009651DA"/>
    <w:rPr>
      <w:color w:val="0000FF"/>
      <w:u w:val="single"/>
    </w:rPr>
  </w:style>
  <w:style w:type="character" w:customStyle="1" w:styleId="Hyperlink91">
    <w:name w:val="Hyperlink.91"/>
    <w:basedOn w:val="Hyperlink"/>
    <w:rsid w:val="009651DA"/>
    <w:rPr>
      <w:color w:val="0000FF"/>
      <w:u w:val="single"/>
    </w:rPr>
  </w:style>
  <w:style w:type="character" w:customStyle="1" w:styleId="Hyperlink92">
    <w:name w:val="Hyperlink.92"/>
    <w:basedOn w:val="Hyperlink"/>
    <w:rsid w:val="009651DA"/>
    <w:rPr>
      <w:color w:val="0000FF"/>
      <w:u w:val="single"/>
    </w:rPr>
  </w:style>
  <w:style w:type="character" w:customStyle="1" w:styleId="Hyperlink93">
    <w:name w:val="Hyperlink.93"/>
    <w:basedOn w:val="Hyperlink"/>
    <w:rsid w:val="009651DA"/>
    <w:rPr>
      <w:color w:val="0000FF"/>
      <w:u w:val="single"/>
    </w:rPr>
  </w:style>
  <w:style w:type="character" w:customStyle="1" w:styleId="Hyperlink94">
    <w:name w:val="Hyperlink.94"/>
    <w:basedOn w:val="Hyperlink"/>
    <w:rsid w:val="009651DA"/>
    <w:rPr>
      <w:color w:val="0000FF"/>
      <w:u w:val="single"/>
    </w:rPr>
  </w:style>
  <w:style w:type="character" w:customStyle="1" w:styleId="Hyperlink95">
    <w:name w:val="Hyperlink.95"/>
    <w:basedOn w:val="Hyperlink"/>
    <w:rsid w:val="009651DA"/>
    <w:rPr>
      <w:color w:val="0000FF"/>
      <w:u w:val="single"/>
    </w:rPr>
  </w:style>
  <w:style w:type="character" w:customStyle="1" w:styleId="Hyperlink96">
    <w:name w:val="Hyperlink.96"/>
    <w:basedOn w:val="Hyperlink"/>
    <w:rsid w:val="009651DA"/>
    <w:rPr>
      <w:color w:val="0000FF"/>
      <w:u w:val="single"/>
    </w:rPr>
  </w:style>
  <w:style w:type="character" w:customStyle="1" w:styleId="Hyperlink97">
    <w:name w:val="Hyperlink.97"/>
    <w:basedOn w:val="Hyperlink"/>
    <w:rsid w:val="009651DA"/>
    <w:rPr>
      <w:color w:val="0000FF"/>
      <w:u w:val="single"/>
    </w:rPr>
  </w:style>
  <w:style w:type="character" w:customStyle="1" w:styleId="Hyperlink98">
    <w:name w:val="Hyperlink.98"/>
    <w:basedOn w:val="Hyperlink"/>
    <w:rsid w:val="009651DA"/>
    <w:rPr>
      <w:color w:val="0000FF"/>
      <w:u w:val="single"/>
    </w:rPr>
  </w:style>
  <w:style w:type="character" w:customStyle="1" w:styleId="Hyperlink99">
    <w:name w:val="Hyperlink.99"/>
    <w:basedOn w:val="Hyperlink"/>
    <w:rsid w:val="009651DA"/>
    <w:rPr>
      <w:color w:val="0000FF"/>
      <w:u w:val="single"/>
    </w:rPr>
  </w:style>
  <w:style w:type="character" w:customStyle="1" w:styleId="Hyperlink100">
    <w:name w:val="Hyperlink.100"/>
    <w:basedOn w:val="Hyperlink"/>
    <w:rsid w:val="009651DA"/>
    <w:rPr>
      <w:color w:val="0000FF"/>
      <w:u w:val="single"/>
    </w:rPr>
  </w:style>
  <w:style w:type="character" w:customStyle="1" w:styleId="Hyperlink101">
    <w:name w:val="Hyperlink.101"/>
    <w:basedOn w:val="Hyperlink"/>
    <w:rsid w:val="009651DA"/>
    <w:rPr>
      <w:color w:val="0000FF"/>
      <w:u w:val="single"/>
    </w:rPr>
  </w:style>
  <w:style w:type="character" w:customStyle="1" w:styleId="Hyperlink102">
    <w:name w:val="Hyperlink.102"/>
    <w:basedOn w:val="Hyperlink"/>
    <w:rsid w:val="009651DA"/>
    <w:rPr>
      <w:color w:val="0000FF"/>
      <w:u w:val="single"/>
    </w:rPr>
  </w:style>
  <w:style w:type="character" w:customStyle="1" w:styleId="Hyperlink103">
    <w:name w:val="Hyperlink.103"/>
    <w:basedOn w:val="Hyperlink"/>
    <w:rsid w:val="009651DA"/>
    <w:rPr>
      <w:color w:val="0000FF"/>
      <w:u w:val="single"/>
    </w:rPr>
  </w:style>
  <w:style w:type="character" w:customStyle="1" w:styleId="Hyperlink104">
    <w:name w:val="Hyperlink.104"/>
    <w:basedOn w:val="Hyperlink"/>
    <w:rsid w:val="009651DA"/>
    <w:rPr>
      <w:color w:val="0000FF"/>
      <w:u w:val="single"/>
    </w:rPr>
  </w:style>
  <w:style w:type="character" w:customStyle="1" w:styleId="Hyperlink105">
    <w:name w:val="Hyperlink.105"/>
    <w:basedOn w:val="Hyperlink"/>
    <w:rsid w:val="009651DA"/>
    <w:rPr>
      <w:color w:val="0000FF"/>
      <w:u w:val="single"/>
    </w:rPr>
  </w:style>
  <w:style w:type="character" w:customStyle="1" w:styleId="Hyperlink106">
    <w:name w:val="Hyperlink.106"/>
    <w:basedOn w:val="Hyperlink"/>
    <w:rsid w:val="009651DA"/>
    <w:rPr>
      <w:color w:val="0000FF"/>
      <w:u w:val="single"/>
    </w:rPr>
  </w:style>
  <w:style w:type="character" w:customStyle="1" w:styleId="Hyperlink107">
    <w:name w:val="Hyperlink.107"/>
    <w:basedOn w:val="Hyperlink"/>
    <w:rsid w:val="009651DA"/>
    <w:rPr>
      <w:color w:val="0000FF"/>
      <w:u w:val="single"/>
    </w:rPr>
  </w:style>
  <w:style w:type="character" w:customStyle="1" w:styleId="Hyperlink108">
    <w:name w:val="Hyperlink.108"/>
    <w:basedOn w:val="Hyperlink"/>
    <w:rsid w:val="009651DA"/>
    <w:rPr>
      <w:color w:val="0000FF"/>
      <w:u w:val="single"/>
    </w:rPr>
  </w:style>
  <w:style w:type="character" w:customStyle="1" w:styleId="Hyperlink109">
    <w:name w:val="Hyperlink.109"/>
    <w:basedOn w:val="Hyperlink"/>
    <w:rsid w:val="009651DA"/>
    <w:rPr>
      <w:color w:val="0000FF"/>
      <w:u w:val="single"/>
    </w:rPr>
  </w:style>
  <w:style w:type="character" w:customStyle="1" w:styleId="Hyperlink110">
    <w:name w:val="Hyperlink.110"/>
    <w:basedOn w:val="Hyperlink"/>
    <w:rsid w:val="009651DA"/>
    <w:rPr>
      <w:color w:val="0000FF"/>
      <w:u w:val="single"/>
    </w:rPr>
  </w:style>
  <w:style w:type="character" w:customStyle="1" w:styleId="Hyperlink111">
    <w:name w:val="Hyperlink.111"/>
    <w:basedOn w:val="Hyperlink"/>
    <w:rsid w:val="009651DA"/>
    <w:rPr>
      <w:color w:val="0000FF"/>
      <w:u w:val="single"/>
    </w:rPr>
  </w:style>
  <w:style w:type="character" w:customStyle="1" w:styleId="Hyperlink112">
    <w:name w:val="Hyperlink.112"/>
    <w:basedOn w:val="Hyperlink"/>
    <w:rsid w:val="009651DA"/>
    <w:rPr>
      <w:color w:val="0000FF"/>
      <w:u w:val="single"/>
    </w:rPr>
  </w:style>
  <w:style w:type="character" w:customStyle="1" w:styleId="Hyperlink113">
    <w:name w:val="Hyperlink.113"/>
    <w:basedOn w:val="Hyperlink"/>
    <w:rsid w:val="009651DA"/>
    <w:rPr>
      <w:color w:val="0000FF"/>
      <w:u w:val="single"/>
    </w:rPr>
  </w:style>
  <w:style w:type="character" w:customStyle="1" w:styleId="Hyperlink114">
    <w:name w:val="Hyperlink.114"/>
    <w:basedOn w:val="Hyperlink"/>
    <w:rsid w:val="009651DA"/>
    <w:rPr>
      <w:color w:val="0000FF"/>
      <w:u w:val="single"/>
    </w:rPr>
  </w:style>
  <w:style w:type="character" w:customStyle="1" w:styleId="Hyperlink115">
    <w:name w:val="Hyperlink.115"/>
    <w:basedOn w:val="Hyperlink"/>
    <w:rsid w:val="009651DA"/>
    <w:rPr>
      <w:color w:val="0000FF"/>
      <w:u w:val="single"/>
    </w:rPr>
  </w:style>
  <w:style w:type="character" w:customStyle="1" w:styleId="Hyperlink116">
    <w:name w:val="Hyperlink.116"/>
    <w:basedOn w:val="Hyperlink"/>
    <w:rsid w:val="009651DA"/>
    <w:rPr>
      <w:color w:val="0000FF"/>
      <w:u w:val="single"/>
    </w:rPr>
  </w:style>
  <w:style w:type="character" w:customStyle="1" w:styleId="Hyperlink117">
    <w:name w:val="Hyperlink.117"/>
    <w:basedOn w:val="Hyperlink"/>
    <w:rsid w:val="009651DA"/>
    <w:rPr>
      <w:color w:val="0000FF"/>
      <w:u w:val="single"/>
    </w:rPr>
  </w:style>
  <w:style w:type="character" w:customStyle="1" w:styleId="Hyperlink118">
    <w:name w:val="Hyperlink.118"/>
    <w:basedOn w:val="Hyperlink"/>
    <w:rsid w:val="009651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7BB"/>
    <w:pPr>
      <w:ind w:left="720"/>
      <w:contextualSpacing/>
    </w:pPr>
  </w:style>
  <w:style w:type="paragraph" w:styleId="Footer">
    <w:name w:val="footer"/>
    <w:basedOn w:val="Normal"/>
    <w:link w:val="FooterChar"/>
    <w:uiPriority w:val="99"/>
    <w:unhideWhenUsed/>
    <w:rsid w:val="00A407BB"/>
    <w:pPr>
      <w:tabs>
        <w:tab w:val="center" w:pos="4680"/>
        <w:tab w:val="right" w:pos="9360"/>
      </w:tabs>
    </w:pPr>
  </w:style>
  <w:style w:type="character" w:customStyle="1" w:styleId="FooterChar">
    <w:name w:val="Footer Char"/>
    <w:basedOn w:val="DefaultParagraphFont"/>
    <w:link w:val="Footer"/>
    <w:uiPriority w:val="99"/>
    <w:rsid w:val="00A407BB"/>
  </w:style>
  <w:style w:type="character" w:styleId="PageNumber">
    <w:name w:val="page number"/>
    <w:basedOn w:val="DefaultParagraphFont"/>
    <w:uiPriority w:val="99"/>
    <w:semiHidden/>
    <w:unhideWhenUsed/>
    <w:rsid w:val="00A407BB"/>
  </w:style>
  <w:style w:type="paragraph" w:customStyle="1" w:styleId="p1">
    <w:name w:val="p1"/>
    <w:basedOn w:val="Normal"/>
    <w:rsid w:val="007F7DDB"/>
    <w:rPr>
      <w:rFonts w:ascii="Helvetica" w:hAnsi="Helvetica"/>
      <w:sz w:val="22"/>
      <w:szCs w:val="22"/>
    </w:rPr>
  </w:style>
  <w:style w:type="character" w:customStyle="1" w:styleId="s2">
    <w:name w:val="s2"/>
    <w:basedOn w:val="DefaultParagraphFont"/>
    <w:rsid w:val="007F7DDB"/>
    <w:rPr>
      <w:rFonts w:ascii="Helvetica" w:hAnsi="Helvetica" w:hint="default"/>
      <w:sz w:val="18"/>
      <w:szCs w:val="18"/>
    </w:rPr>
  </w:style>
  <w:style w:type="character" w:customStyle="1" w:styleId="s1">
    <w:name w:val="s1"/>
    <w:basedOn w:val="DefaultParagraphFont"/>
    <w:rsid w:val="007F7DDB"/>
  </w:style>
  <w:style w:type="character" w:customStyle="1" w:styleId="apple-converted-space">
    <w:name w:val="apple-converted-space"/>
    <w:basedOn w:val="DefaultParagraphFont"/>
    <w:rsid w:val="00736860"/>
  </w:style>
  <w:style w:type="character" w:styleId="Hyperlink">
    <w:name w:val="Hyperlink"/>
    <w:basedOn w:val="DefaultParagraphFont"/>
    <w:unhideWhenUsed/>
    <w:rsid w:val="00736860"/>
    <w:rPr>
      <w:color w:val="0000FF"/>
      <w:u w:val="single"/>
    </w:rPr>
  </w:style>
  <w:style w:type="paragraph" w:styleId="PlainText">
    <w:name w:val="Plain Text"/>
    <w:basedOn w:val="Normal"/>
    <w:link w:val="PlainTextChar"/>
    <w:uiPriority w:val="99"/>
    <w:semiHidden/>
    <w:unhideWhenUsed/>
    <w:rsid w:val="00D4072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semiHidden/>
    <w:rsid w:val="00D40723"/>
    <w:rPr>
      <w:rFonts w:ascii="Times New Roman" w:hAnsi="Times New Roman"/>
      <w:szCs w:val="24"/>
    </w:rPr>
  </w:style>
  <w:style w:type="character" w:styleId="Strong">
    <w:name w:val="Strong"/>
    <w:basedOn w:val="DefaultParagraphFont"/>
    <w:uiPriority w:val="22"/>
    <w:qFormat/>
    <w:rsid w:val="00A86F16"/>
    <w:rPr>
      <w:b/>
      <w:bCs/>
    </w:rPr>
  </w:style>
  <w:style w:type="character" w:styleId="FollowedHyperlink">
    <w:name w:val="FollowedHyperlink"/>
    <w:basedOn w:val="DefaultParagraphFont"/>
    <w:uiPriority w:val="99"/>
    <w:semiHidden/>
    <w:unhideWhenUsed/>
    <w:rsid w:val="00D5574E"/>
    <w:rPr>
      <w:color w:val="954F72" w:themeColor="followedHyperlink"/>
      <w:u w:val="single"/>
    </w:rPr>
  </w:style>
  <w:style w:type="paragraph" w:customStyle="1" w:styleId="Default">
    <w:name w:val="Default"/>
    <w:rsid w:val="0047647F"/>
    <w:pPr>
      <w:pBdr>
        <w:top w:val="nil"/>
        <w:left w:val="nil"/>
        <w:bottom w:val="nil"/>
        <w:right w:val="nil"/>
        <w:between w:val="nil"/>
        <w:bar w:val="nil"/>
      </w:pBdr>
    </w:pPr>
    <w:rPr>
      <w:rFonts w:ascii="Times" w:eastAsia="Times" w:hAnsi="Times" w:cs="Times"/>
      <w:b/>
      <w:bCs/>
      <w:color w:val="000000"/>
      <w:sz w:val="28"/>
      <w:szCs w:val="28"/>
      <w:u w:val="single" w:color="0432FF"/>
      <w:bdr w:val="nil"/>
    </w:rPr>
  </w:style>
  <w:style w:type="character" w:customStyle="1" w:styleId="None">
    <w:name w:val="None"/>
    <w:rsid w:val="0047647F"/>
  </w:style>
  <w:style w:type="numbering" w:customStyle="1" w:styleId="Image">
    <w:name w:val="Image"/>
    <w:rsid w:val="0047647F"/>
    <w:pPr>
      <w:numPr>
        <w:numId w:val="3"/>
      </w:numPr>
    </w:pPr>
  </w:style>
  <w:style w:type="character" w:customStyle="1" w:styleId="Hyperlink4">
    <w:name w:val="Hyperlink.4"/>
    <w:basedOn w:val="None"/>
    <w:rsid w:val="0047647F"/>
    <w:rPr>
      <w:color w:val="0432FF"/>
    </w:rPr>
  </w:style>
  <w:style w:type="character" w:customStyle="1" w:styleId="Hyperlink0">
    <w:name w:val="Hyperlink.0"/>
    <w:basedOn w:val="Hyperlink"/>
    <w:rsid w:val="009651DA"/>
    <w:rPr>
      <w:color w:val="0000FF"/>
      <w:u w:val="single"/>
    </w:rPr>
  </w:style>
  <w:style w:type="character" w:customStyle="1" w:styleId="Hyperlink1">
    <w:name w:val="Hyperlink.1"/>
    <w:basedOn w:val="Hyperlink"/>
    <w:rsid w:val="009651DA"/>
    <w:rPr>
      <w:color w:val="0000FF"/>
      <w:u w:val="single"/>
    </w:rPr>
  </w:style>
  <w:style w:type="character" w:customStyle="1" w:styleId="Hyperlink2">
    <w:name w:val="Hyperlink.2"/>
    <w:basedOn w:val="Hyperlink"/>
    <w:rsid w:val="009651DA"/>
    <w:rPr>
      <w:color w:val="0000FF"/>
      <w:u w:val="single"/>
    </w:rPr>
  </w:style>
  <w:style w:type="character" w:customStyle="1" w:styleId="Hyperlink3">
    <w:name w:val="Hyperlink.3"/>
    <w:basedOn w:val="Hyperlink"/>
    <w:rsid w:val="009651DA"/>
    <w:rPr>
      <w:color w:val="0000FF"/>
      <w:u w:val="single"/>
    </w:rPr>
  </w:style>
  <w:style w:type="character" w:customStyle="1" w:styleId="Hyperlink5">
    <w:name w:val="Hyperlink.5"/>
    <w:basedOn w:val="Hyperlink"/>
    <w:rsid w:val="009651DA"/>
    <w:rPr>
      <w:color w:val="0000FF"/>
      <w:u w:val="single"/>
    </w:rPr>
  </w:style>
  <w:style w:type="character" w:customStyle="1" w:styleId="Hyperlink6">
    <w:name w:val="Hyperlink.6"/>
    <w:basedOn w:val="Hyperlink"/>
    <w:rsid w:val="009651DA"/>
    <w:rPr>
      <w:color w:val="0000FF"/>
      <w:u w:val="single"/>
    </w:rPr>
  </w:style>
  <w:style w:type="character" w:customStyle="1" w:styleId="Hyperlink7">
    <w:name w:val="Hyperlink.7"/>
    <w:basedOn w:val="Hyperlink"/>
    <w:rsid w:val="009651DA"/>
    <w:rPr>
      <w:color w:val="0000FF"/>
      <w:u w:val="single"/>
    </w:rPr>
  </w:style>
  <w:style w:type="character" w:customStyle="1" w:styleId="Hyperlink8">
    <w:name w:val="Hyperlink.8"/>
    <w:basedOn w:val="Hyperlink"/>
    <w:rsid w:val="009651DA"/>
    <w:rPr>
      <w:color w:val="0000FF"/>
      <w:u w:val="single"/>
    </w:rPr>
  </w:style>
  <w:style w:type="character" w:customStyle="1" w:styleId="Hyperlink9">
    <w:name w:val="Hyperlink.9"/>
    <w:basedOn w:val="Hyperlink"/>
    <w:rsid w:val="009651DA"/>
    <w:rPr>
      <w:color w:val="0000FF"/>
      <w:u w:val="single"/>
    </w:rPr>
  </w:style>
  <w:style w:type="character" w:customStyle="1" w:styleId="Hyperlink10">
    <w:name w:val="Hyperlink.10"/>
    <w:basedOn w:val="Hyperlink"/>
    <w:rsid w:val="009651DA"/>
    <w:rPr>
      <w:color w:val="0000FF"/>
      <w:u w:val="single"/>
    </w:rPr>
  </w:style>
  <w:style w:type="character" w:customStyle="1" w:styleId="Hyperlink11">
    <w:name w:val="Hyperlink.11"/>
    <w:basedOn w:val="Hyperlink"/>
    <w:rsid w:val="009651DA"/>
    <w:rPr>
      <w:color w:val="0000FF"/>
      <w:u w:val="single"/>
    </w:rPr>
  </w:style>
  <w:style w:type="character" w:customStyle="1" w:styleId="Hyperlink12">
    <w:name w:val="Hyperlink.12"/>
    <w:basedOn w:val="Hyperlink"/>
    <w:rsid w:val="009651DA"/>
    <w:rPr>
      <w:color w:val="0000FF"/>
      <w:u w:val="single"/>
    </w:rPr>
  </w:style>
  <w:style w:type="character" w:customStyle="1" w:styleId="Hyperlink13">
    <w:name w:val="Hyperlink.13"/>
    <w:basedOn w:val="Hyperlink"/>
    <w:rsid w:val="009651DA"/>
    <w:rPr>
      <w:color w:val="0000FF"/>
      <w:u w:val="single"/>
    </w:rPr>
  </w:style>
  <w:style w:type="character" w:customStyle="1" w:styleId="Hyperlink14">
    <w:name w:val="Hyperlink.14"/>
    <w:basedOn w:val="Hyperlink"/>
    <w:rsid w:val="009651DA"/>
    <w:rPr>
      <w:color w:val="0000FF"/>
      <w:u w:val="single"/>
    </w:rPr>
  </w:style>
  <w:style w:type="character" w:customStyle="1" w:styleId="Hyperlink15">
    <w:name w:val="Hyperlink.15"/>
    <w:basedOn w:val="Hyperlink"/>
    <w:rsid w:val="009651DA"/>
    <w:rPr>
      <w:color w:val="0000FF"/>
      <w:u w:val="single"/>
    </w:rPr>
  </w:style>
  <w:style w:type="character" w:customStyle="1" w:styleId="Hyperlink16">
    <w:name w:val="Hyperlink.16"/>
    <w:basedOn w:val="Hyperlink"/>
    <w:rsid w:val="009651DA"/>
    <w:rPr>
      <w:color w:val="0000FF"/>
      <w:u w:val="single"/>
    </w:rPr>
  </w:style>
  <w:style w:type="character" w:customStyle="1" w:styleId="Hyperlink17">
    <w:name w:val="Hyperlink.17"/>
    <w:basedOn w:val="None"/>
    <w:rsid w:val="009651DA"/>
    <w:rPr>
      <w:color w:val="0066CC"/>
    </w:rPr>
  </w:style>
  <w:style w:type="character" w:customStyle="1" w:styleId="Hyperlink18">
    <w:name w:val="Hyperlink.18"/>
    <w:basedOn w:val="Hyperlink"/>
    <w:rsid w:val="009651DA"/>
    <w:rPr>
      <w:color w:val="0000FF"/>
      <w:u w:val="single"/>
    </w:rPr>
  </w:style>
  <w:style w:type="character" w:customStyle="1" w:styleId="Hyperlink19">
    <w:name w:val="Hyperlink.19"/>
    <w:basedOn w:val="Hyperlink"/>
    <w:rsid w:val="009651DA"/>
    <w:rPr>
      <w:color w:val="0000FF"/>
      <w:u w:val="single"/>
    </w:rPr>
  </w:style>
  <w:style w:type="character" w:customStyle="1" w:styleId="Hyperlink20">
    <w:name w:val="Hyperlink.20"/>
    <w:basedOn w:val="Hyperlink"/>
    <w:rsid w:val="009651DA"/>
    <w:rPr>
      <w:color w:val="0000FF"/>
      <w:u w:val="single"/>
    </w:rPr>
  </w:style>
  <w:style w:type="character" w:customStyle="1" w:styleId="Hyperlink21">
    <w:name w:val="Hyperlink.21"/>
    <w:basedOn w:val="Hyperlink"/>
    <w:rsid w:val="009651DA"/>
    <w:rPr>
      <w:color w:val="0000FF"/>
      <w:u w:val="single"/>
    </w:rPr>
  </w:style>
  <w:style w:type="character" w:customStyle="1" w:styleId="Hyperlink22">
    <w:name w:val="Hyperlink.22"/>
    <w:basedOn w:val="Hyperlink"/>
    <w:rsid w:val="009651DA"/>
    <w:rPr>
      <w:color w:val="0000FF"/>
      <w:u w:val="single"/>
    </w:rPr>
  </w:style>
  <w:style w:type="character" w:customStyle="1" w:styleId="Hyperlink23">
    <w:name w:val="Hyperlink.23"/>
    <w:basedOn w:val="Hyperlink"/>
    <w:rsid w:val="009651DA"/>
    <w:rPr>
      <w:color w:val="0000FF"/>
      <w:u w:val="single"/>
    </w:rPr>
  </w:style>
  <w:style w:type="character" w:customStyle="1" w:styleId="Hyperlink24">
    <w:name w:val="Hyperlink.24"/>
    <w:basedOn w:val="Hyperlink"/>
    <w:rsid w:val="009651DA"/>
    <w:rPr>
      <w:color w:val="0000FF"/>
      <w:u w:val="single"/>
    </w:rPr>
  </w:style>
  <w:style w:type="character" w:customStyle="1" w:styleId="Hyperlink25">
    <w:name w:val="Hyperlink.25"/>
    <w:basedOn w:val="Hyperlink"/>
    <w:rsid w:val="009651DA"/>
    <w:rPr>
      <w:color w:val="0000FF"/>
      <w:u w:val="single"/>
    </w:rPr>
  </w:style>
  <w:style w:type="character" w:customStyle="1" w:styleId="Hyperlink26">
    <w:name w:val="Hyperlink.26"/>
    <w:basedOn w:val="Hyperlink"/>
    <w:rsid w:val="009651DA"/>
    <w:rPr>
      <w:color w:val="0000FF"/>
      <w:u w:val="single"/>
    </w:rPr>
  </w:style>
  <w:style w:type="character" w:customStyle="1" w:styleId="Hyperlink27">
    <w:name w:val="Hyperlink.27"/>
    <w:basedOn w:val="Hyperlink"/>
    <w:rsid w:val="009651DA"/>
    <w:rPr>
      <w:color w:val="0000FF"/>
      <w:u w:val="single"/>
    </w:rPr>
  </w:style>
  <w:style w:type="character" w:customStyle="1" w:styleId="Hyperlink28">
    <w:name w:val="Hyperlink.28"/>
    <w:basedOn w:val="Hyperlink"/>
    <w:rsid w:val="009651DA"/>
    <w:rPr>
      <w:color w:val="0000FF"/>
      <w:u w:val="single"/>
    </w:rPr>
  </w:style>
  <w:style w:type="character" w:customStyle="1" w:styleId="Hyperlink29">
    <w:name w:val="Hyperlink.29"/>
    <w:basedOn w:val="Hyperlink"/>
    <w:rsid w:val="009651DA"/>
    <w:rPr>
      <w:color w:val="0000FF"/>
      <w:u w:val="single"/>
    </w:rPr>
  </w:style>
  <w:style w:type="character" w:customStyle="1" w:styleId="Hyperlink30">
    <w:name w:val="Hyperlink.30"/>
    <w:basedOn w:val="Hyperlink"/>
    <w:rsid w:val="009651DA"/>
    <w:rPr>
      <w:color w:val="0000FF"/>
      <w:u w:val="single"/>
    </w:rPr>
  </w:style>
  <w:style w:type="character" w:customStyle="1" w:styleId="Hyperlink31">
    <w:name w:val="Hyperlink.31"/>
    <w:basedOn w:val="Hyperlink"/>
    <w:rsid w:val="009651DA"/>
    <w:rPr>
      <w:color w:val="0000FF"/>
      <w:u w:val="single"/>
    </w:rPr>
  </w:style>
  <w:style w:type="character" w:customStyle="1" w:styleId="Hyperlink32">
    <w:name w:val="Hyperlink.32"/>
    <w:basedOn w:val="Hyperlink"/>
    <w:rsid w:val="009651DA"/>
    <w:rPr>
      <w:color w:val="0000FF"/>
      <w:u w:val="single"/>
    </w:rPr>
  </w:style>
  <w:style w:type="character" w:customStyle="1" w:styleId="Hyperlink33">
    <w:name w:val="Hyperlink.33"/>
    <w:basedOn w:val="Hyperlink"/>
    <w:rsid w:val="009651DA"/>
    <w:rPr>
      <w:color w:val="0000FF"/>
      <w:u w:val="single"/>
    </w:rPr>
  </w:style>
  <w:style w:type="character" w:customStyle="1" w:styleId="Hyperlink34">
    <w:name w:val="Hyperlink.34"/>
    <w:basedOn w:val="Hyperlink"/>
    <w:rsid w:val="009651DA"/>
    <w:rPr>
      <w:color w:val="0000FF"/>
      <w:u w:val="single"/>
    </w:rPr>
  </w:style>
  <w:style w:type="character" w:customStyle="1" w:styleId="Hyperlink35">
    <w:name w:val="Hyperlink.35"/>
    <w:basedOn w:val="Hyperlink"/>
    <w:rsid w:val="009651DA"/>
    <w:rPr>
      <w:color w:val="0000FF"/>
      <w:u w:val="single"/>
    </w:rPr>
  </w:style>
  <w:style w:type="character" w:customStyle="1" w:styleId="Hyperlink36">
    <w:name w:val="Hyperlink.36"/>
    <w:basedOn w:val="Hyperlink"/>
    <w:rsid w:val="009651DA"/>
    <w:rPr>
      <w:color w:val="0000FF"/>
      <w:u w:val="single"/>
    </w:rPr>
  </w:style>
  <w:style w:type="character" w:customStyle="1" w:styleId="Hyperlink37">
    <w:name w:val="Hyperlink.37"/>
    <w:basedOn w:val="Hyperlink"/>
    <w:rsid w:val="009651DA"/>
    <w:rPr>
      <w:color w:val="0000FF"/>
      <w:u w:val="single"/>
    </w:rPr>
  </w:style>
  <w:style w:type="character" w:customStyle="1" w:styleId="Hyperlink38">
    <w:name w:val="Hyperlink.38"/>
    <w:basedOn w:val="Hyperlink"/>
    <w:rsid w:val="009651DA"/>
    <w:rPr>
      <w:color w:val="0000FF"/>
      <w:u w:val="single"/>
    </w:rPr>
  </w:style>
  <w:style w:type="character" w:customStyle="1" w:styleId="Hyperlink39">
    <w:name w:val="Hyperlink.39"/>
    <w:basedOn w:val="Hyperlink"/>
    <w:rsid w:val="009651DA"/>
    <w:rPr>
      <w:color w:val="0000FF"/>
      <w:u w:val="single"/>
    </w:rPr>
  </w:style>
  <w:style w:type="character" w:customStyle="1" w:styleId="Hyperlink40">
    <w:name w:val="Hyperlink.40"/>
    <w:basedOn w:val="Hyperlink"/>
    <w:rsid w:val="009651DA"/>
    <w:rPr>
      <w:color w:val="0000FF"/>
      <w:u w:val="single"/>
    </w:rPr>
  </w:style>
  <w:style w:type="character" w:customStyle="1" w:styleId="Hyperlink41">
    <w:name w:val="Hyperlink.41"/>
    <w:basedOn w:val="Hyperlink"/>
    <w:rsid w:val="009651DA"/>
    <w:rPr>
      <w:color w:val="0000FF"/>
      <w:u w:val="single"/>
    </w:rPr>
  </w:style>
  <w:style w:type="character" w:customStyle="1" w:styleId="Hyperlink42">
    <w:name w:val="Hyperlink.42"/>
    <w:basedOn w:val="Hyperlink"/>
    <w:rsid w:val="009651DA"/>
    <w:rPr>
      <w:color w:val="0000FF"/>
      <w:u w:val="single"/>
    </w:rPr>
  </w:style>
  <w:style w:type="character" w:customStyle="1" w:styleId="Hyperlink43">
    <w:name w:val="Hyperlink.43"/>
    <w:basedOn w:val="Hyperlink"/>
    <w:rsid w:val="009651DA"/>
    <w:rPr>
      <w:color w:val="0000FF"/>
      <w:u w:val="single"/>
    </w:rPr>
  </w:style>
  <w:style w:type="character" w:customStyle="1" w:styleId="Hyperlink44">
    <w:name w:val="Hyperlink.44"/>
    <w:basedOn w:val="Hyperlink"/>
    <w:rsid w:val="009651DA"/>
    <w:rPr>
      <w:color w:val="0000FF"/>
      <w:u w:val="single"/>
    </w:rPr>
  </w:style>
  <w:style w:type="character" w:customStyle="1" w:styleId="Hyperlink45">
    <w:name w:val="Hyperlink.45"/>
    <w:basedOn w:val="Hyperlink"/>
    <w:rsid w:val="009651DA"/>
    <w:rPr>
      <w:color w:val="0000FF"/>
      <w:u w:val="single"/>
    </w:rPr>
  </w:style>
  <w:style w:type="character" w:customStyle="1" w:styleId="Hyperlink46">
    <w:name w:val="Hyperlink.46"/>
    <w:basedOn w:val="Hyperlink"/>
    <w:rsid w:val="009651DA"/>
    <w:rPr>
      <w:color w:val="0000FF"/>
      <w:u w:val="single"/>
    </w:rPr>
  </w:style>
  <w:style w:type="character" w:customStyle="1" w:styleId="Hyperlink47">
    <w:name w:val="Hyperlink.47"/>
    <w:basedOn w:val="Hyperlink"/>
    <w:rsid w:val="009651DA"/>
    <w:rPr>
      <w:color w:val="0000FF"/>
      <w:u w:val="single"/>
    </w:rPr>
  </w:style>
  <w:style w:type="character" w:customStyle="1" w:styleId="Hyperlink48">
    <w:name w:val="Hyperlink.48"/>
    <w:basedOn w:val="Hyperlink"/>
    <w:rsid w:val="009651DA"/>
    <w:rPr>
      <w:color w:val="0000FF"/>
      <w:u w:val="single"/>
    </w:rPr>
  </w:style>
  <w:style w:type="character" w:customStyle="1" w:styleId="Hyperlink49">
    <w:name w:val="Hyperlink.49"/>
    <w:basedOn w:val="Hyperlink"/>
    <w:rsid w:val="009651DA"/>
    <w:rPr>
      <w:color w:val="0000FF"/>
      <w:u w:val="single"/>
    </w:rPr>
  </w:style>
  <w:style w:type="character" w:customStyle="1" w:styleId="Hyperlink50">
    <w:name w:val="Hyperlink.50"/>
    <w:basedOn w:val="Hyperlink"/>
    <w:rsid w:val="009651DA"/>
    <w:rPr>
      <w:color w:val="0000FF"/>
      <w:u w:val="single"/>
    </w:rPr>
  </w:style>
  <w:style w:type="character" w:customStyle="1" w:styleId="Hyperlink51">
    <w:name w:val="Hyperlink.51"/>
    <w:basedOn w:val="Hyperlink"/>
    <w:rsid w:val="009651DA"/>
    <w:rPr>
      <w:color w:val="0000FF"/>
      <w:u w:val="single"/>
    </w:rPr>
  </w:style>
  <w:style w:type="character" w:customStyle="1" w:styleId="Hyperlink52">
    <w:name w:val="Hyperlink.52"/>
    <w:basedOn w:val="Hyperlink"/>
    <w:rsid w:val="009651DA"/>
    <w:rPr>
      <w:color w:val="0000FF"/>
      <w:u w:val="single"/>
    </w:rPr>
  </w:style>
  <w:style w:type="character" w:customStyle="1" w:styleId="Hyperlink53">
    <w:name w:val="Hyperlink.53"/>
    <w:basedOn w:val="Hyperlink"/>
    <w:rsid w:val="009651DA"/>
    <w:rPr>
      <w:color w:val="0000FF"/>
      <w:u w:val="single"/>
    </w:rPr>
  </w:style>
  <w:style w:type="character" w:customStyle="1" w:styleId="Hyperlink54">
    <w:name w:val="Hyperlink.54"/>
    <w:basedOn w:val="Hyperlink"/>
    <w:rsid w:val="009651DA"/>
    <w:rPr>
      <w:color w:val="0000FF"/>
      <w:u w:val="single"/>
    </w:rPr>
  </w:style>
  <w:style w:type="character" w:customStyle="1" w:styleId="Hyperlink55">
    <w:name w:val="Hyperlink.55"/>
    <w:basedOn w:val="Hyperlink"/>
    <w:rsid w:val="009651DA"/>
    <w:rPr>
      <w:color w:val="0000FF"/>
      <w:u w:val="single"/>
    </w:rPr>
  </w:style>
  <w:style w:type="character" w:customStyle="1" w:styleId="Hyperlink56">
    <w:name w:val="Hyperlink.56"/>
    <w:basedOn w:val="Hyperlink"/>
    <w:rsid w:val="009651DA"/>
    <w:rPr>
      <w:color w:val="0000FF"/>
      <w:u w:val="single"/>
    </w:rPr>
  </w:style>
  <w:style w:type="character" w:customStyle="1" w:styleId="Hyperlink57">
    <w:name w:val="Hyperlink.57"/>
    <w:basedOn w:val="Hyperlink"/>
    <w:rsid w:val="009651DA"/>
    <w:rPr>
      <w:color w:val="0000FF"/>
      <w:u w:val="single"/>
    </w:rPr>
  </w:style>
  <w:style w:type="character" w:customStyle="1" w:styleId="Hyperlink58">
    <w:name w:val="Hyperlink.58"/>
    <w:basedOn w:val="Hyperlink"/>
    <w:rsid w:val="009651DA"/>
    <w:rPr>
      <w:color w:val="0000FF"/>
      <w:u w:val="single"/>
    </w:rPr>
  </w:style>
  <w:style w:type="character" w:customStyle="1" w:styleId="Hyperlink59">
    <w:name w:val="Hyperlink.59"/>
    <w:basedOn w:val="Hyperlink"/>
    <w:rsid w:val="009651DA"/>
    <w:rPr>
      <w:color w:val="0000FF"/>
      <w:u w:val="single"/>
    </w:rPr>
  </w:style>
  <w:style w:type="character" w:customStyle="1" w:styleId="Hyperlink60">
    <w:name w:val="Hyperlink.60"/>
    <w:basedOn w:val="Hyperlink"/>
    <w:rsid w:val="009651DA"/>
    <w:rPr>
      <w:color w:val="0000FF"/>
      <w:u w:val="single"/>
    </w:rPr>
  </w:style>
  <w:style w:type="character" w:customStyle="1" w:styleId="Hyperlink61">
    <w:name w:val="Hyperlink.61"/>
    <w:basedOn w:val="Hyperlink"/>
    <w:rsid w:val="009651DA"/>
    <w:rPr>
      <w:color w:val="0000FF"/>
      <w:u w:val="single"/>
    </w:rPr>
  </w:style>
  <w:style w:type="character" w:customStyle="1" w:styleId="Hyperlink62">
    <w:name w:val="Hyperlink.62"/>
    <w:basedOn w:val="Hyperlink"/>
    <w:rsid w:val="009651DA"/>
    <w:rPr>
      <w:color w:val="0000FF"/>
      <w:u w:val="single"/>
    </w:rPr>
  </w:style>
  <w:style w:type="character" w:customStyle="1" w:styleId="Hyperlink63">
    <w:name w:val="Hyperlink.63"/>
    <w:basedOn w:val="Hyperlink"/>
    <w:rsid w:val="009651DA"/>
    <w:rPr>
      <w:color w:val="0000FF"/>
      <w:u w:val="single"/>
    </w:rPr>
  </w:style>
  <w:style w:type="character" w:customStyle="1" w:styleId="Hyperlink64">
    <w:name w:val="Hyperlink.64"/>
    <w:basedOn w:val="None"/>
    <w:rsid w:val="009651DA"/>
    <w:rPr>
      <w:b w:val="0"/>
      <w:bCs w:val="0"/>
      <w:color w:val="007CD5"/>
    </w:rPr>
  </w:style>
  <w:style w:type="character" w:customStyle="1" w:styleId="Hyperlink65">
    <w:name w:val="Hyperlink.65"/>
    <w:basedOn w:val="Hyperlink"/>
    <w:rsid w:val="009651DA"/>
    <w:rPr>
      <w:color w:val="0000FF"/>
      <w:u w:val="single"/>
    </w:rPr>
  </w:style>
  <w:style w:type="character" w:customStyle="1" w:styleId="Hyperlink66">
    <w:name w:val="Hyperlink.66"/>
    <w:basedOn w:val="Hyperlink"/>
    <w:rsid w:val="009651DA"/>
    <w:rPr>
      <w:color w:val="0000FF"/>
      <w:u w:val="single"/>
    </w:rPr>
  </w:style>
  <w:style w:type="character" w:customStyle="1" w:styleId="Hyperlink67">
    <w:name w:val="Hyperlink.67"/>
    <w:basedOn w:val="Hyperlink"/>
    <w:rsid w:val="009651DA"/>
    <w:rPr>
      <w:color w:val="0000FF"/>
      <w:u w:val="single"/>
    </w:rPr>
  </w:style>
  <w:style w:type="character" w:customStyle="1" w:styleId="Hyperlink68">
    <w:name w:val="Hyperlink.68"/>
    <w:basedOn w:val="Hyperlink"/>
    <w:rsid w:val="009651DA"/>
    <w:rPr>
      <w:color w:val="0000FF"/>
      <w:u w:val="single"/>
    </w:rPr>
  </w:style>
  <w:style w:type="character" w:customStyle="1" w:styleId="Hyperlink69">
    <w:name w:val="Hyperlink.69"/>
    <w:basedOn w:val="Hyperlink"/>
    <w:rsid w:val="009651DA"/>
    <w:rPr>
      <w:color w:val="0000FF"/>
      <w:u w:val="single"/>
    </w:rPr>
  </w:style>
  <w:style w:type="character" w:customStyle="1" w:styleId="Hyperlink70">
    <w:name w:val="Hyperlink.70"/>
    <w:basedOn w:val="Hyperlink"/>
    <w:rsid w:val="009651DA"/>
    <w:rPr>
      <w:color w:val="0000FF"/>
      <w:u w:val="single"/>
    </w:rPr>
  </w:style>
  <w:style w:type="character" w:customStyle="1" w:styleId="Hyperlink71">
    <w:name w:val="Hyperlink.71"/>
    <w:basedOn w:val="Hyperlink"/>
    <w:rsid w:val="009651DA"/>
    <w:rPr>
      <w:color w:val="0000FF"/>
      <w:u w:val="single"/>
    </w:rPr>
  </w:style>
  <w:style w:type="character" w:customStyle="1" w:styleId="Hyperlink72">
    <w:name w:val="Hyperlink.72"/>
    <w:basedOn w:val="Hyperlink"/>
    <w:rsid w:val="009651DA"/>
    <w:rPr>
      <w:color w:val="0000FF"/>
      <w:u w:val="single"/>
    </w:rPr>
  </w:style>
  <w:style w:type="character" w:customStyle="1" w:styleId="Hyperlink73">
    <w:name w:val="Hyperlink.73"/>
    <w:basedOn w:val="Hyperlink"/>
    <w:rsid w:val="009651DA"/>
    <w:rPr>
      <w:color w:val="0000FF"/>
      <w:u w:val="single"/>
    </w:rPr>
  </w:style>
  <w:style w:type="character" w:customStyle="1" w:styleId="Hyperlink74">
    <w:name w:val="Hyperlink.74"/>
    <w:basedOn w:val="Hyperlink"/>
    <w:rsid w:val="009651DA"/>
    <w:rPr>
      <w:color w:val="0000FF"/>
      <w:u w:val="single"/>
    </w:rPr>
  </w:style>
  <w:style w:type="character" w:customStyle="1" w:styleId="Hyperlink75">
    <w:name w:val="Hyperlink.75"/>
    <w:basedOn w:val="Hyperlink"/>
    <w:rsid w:val="009651DA"/>
    <w:rPr>
      <w:color w:val="0000FF"/>
      <w:u w:val="single"/>
    </w:rPr>
  </w:style>
  <w:style w:type="character" w:customStyle="1" w:styleId="Hyperlink76">
    <w:name w:val="Hyperlink.76"/>
    <w:basedOn w:val="Hyperlink"/>
    <w:rsid w:val="009651DA"/>
    <w:rPr>
      <w:color w:val="0000FF"/>
      <w:u w:val="single"/>
    </w:rPr>
  </w:style>
  <w:style w:type="character" w:customStyle="1" w:styleId="Hyperlink77">
    <w:name w:val="Hyperlink.77"/>
    <w:basedOn w:val="Hyperlink"/>
    <w:rsid w:val="009651DA"/>
    <w:rPr>
      <w:color w:val="0000FF"/>
      <w:u w:val="single"/>
    </w:rPr>
  </w:style>
  <w:style w:type="character" w:customStyle="1" w:styleId="Hyperlink78">
    <w:name w:val="Hyperlink.78"/>
    <w:basedOn w:val="Hyperlink"/>
    <w:rsid w:val="009651DA"/>
    <w:rPr>
      <w:color w:val="0000FF"/>
      <w:u w:val="single"/>
    </w:rPr>
  </w:style>
  <w:style w:type="character" w:customStyle="1" w:styleId="Hyperlink79">
    <w:name w:val="Hyperlink.79"/>
    <w:basedOn w:val="Hyperlink"/>
    <w:rsid w:val="009651DA"/>
    <w:rPr>
      <w:color w:val="0000FF"/>
      <w:u w:val="single"/>
    </w:rPr>
  </w:style>
  <w:style w:type="character" w:customStyle="1" w:styleId="Hyperlink80">
    <w:name w:val="Hyperlink.80"/>
    <w:basedOn w:val="Hyperlink"/>
    <w:rsid w:val="009651DA"/>
    <w:rPr>
      <w:color w:val="0000FF"/>
      <w:u w:val="single"/>
    </w:rPr>
  </w:style>
  <w:style w:type="character" w:customStyle="1" w:styleId="Hyperlink81">
    <w:name w:val="Hyperlink.81"/>
    <w:basedOn w:val="Hyperlink"/>
    <w:rsid w:val="009651DA"/>
    <w:rPr>
      <w:color w:val="0000FF"/>
      <w:u w:val="single"/>
    </w:rPr>
  </w:style>
  <w:style w:type="character" w:customStyle="1" w:styleId="Hyperlink82">
    <w:name w:val="Hyperlink.82"/>
    <w:basedOn w:val="Hyperlink"/>
    <w:rsid w:val="009651DA"/>
    <w:rPr>
      <w:color w:val="0000FF"/>
      <w:u w:val="single"/>
    </w:rPr>
  </w:style>
  <w:style w:type="character" w:customStyle="1" w:styleId="Hyperlink83">
    <w:name w:val="Hyperlink.83"/>
    <w:basedOn w:val="Hyperlink"/>
    <w:rsid w:val="009651DA"/>
    <w:rPr>
      <w:color w:val="0000FF"/>
      <w:u w:val="single"/>
    </w:rPr>
  </w:style>
  <w:style w:type="character" w:customStyle="1" w:styleId="Hyperlink84">
    <w:name w:val="Hyperlink.84"/>
    <w:basedOn w:val="Hyperlink"/>
    <w:rsid w:val="009651DA"/>
    <w:rPr>
      <w:color w:val="0000FF"/>
      <w:u w:val="single"/>
    </w:rPr>
  </w:style>
  <w:style w:type="character" w:customStyle="1" w:styleId="Hyperlink85">
    <w:name w:val="Hyperlink.85"/>
    <w:basedOn w:val="Hyperlink"/>
    <w:rsid w:val="009651DA"/>
    <w:rPr>
      <w:color w:val="0000FF"/>
      <w:u w:val="single"/>
    </w:rPr>
  </w:style>
  <w:style w:type="character" w:customStyle="1" w:styleId="Hyperlink86">
    <w:name w:val="Hyperlink.86"/>
    <w:basedOn w:val="Hyperlink"/>
    <w:rsid w:val="009651DA"/>
    <w:rPr>
      <w:color w:val="0000FF"/>
      <w:u w:val="single"/>
    </w:rPr>
  </w:style>
  <w:style w:type="character" w:customStyle="1" w:styleId="Hyperlink87">
    <w:name w:val="Hyperlink.87"/>
    <w:basedOn w:val="Hyperlink"/>
    <w:rsid w:val="009651DA"/>
    <w:rPr>
      <w:color w:val="0000FF"/>
      <w:u w:val="single"/>
    </w:rPr>
  </w:style>
  <w:style w:type="character" w:customStyle="1" w:styleId="Hyperlink88">
    <w:name w:val="Hyperlink.88"/>
    <w:basedOn w:val="Hyperlink"/>
    <w:rsid w:val="009651DA"/>
    <w:rPr>
      <w:color w:val="0000FF"/>
      <w:u w:val="single"/>
    </w:rPr>
  </w:style>
  <w:style w:type="character" w:customStyle="1" w:styleId="Hyperlink89">
    <w:name w:val="Hyperlink.89"/>
    <w:basedOn w:val="Hyperlink"/>
    <w:rsid w:val="009651DA"/>
    <w:rPr>
      <w:color w:val="0000FF"/>
      <w:u w:val="single"/>
    </w:rPr>
  </w:style>
  <w:style w:type="character" w:customStyle="1" w:styleId="Hyperlink90">
    <w:name w:val="Hyperlink.90"/>
    <w:basedOn w:val="Hyperlink"/>
    <w:rsid w:val="009651DA"/>
    <w:rPr>
      <w:color w:val="0000FF"/>
      <w:u w:val="single"/>
    </w:rPr>
  </w:style>
  <w:style w:type="character" w:customStyle="1" w:styleId="Hyperlink91">
    <w:name w:val="Hyperlink.91"/>
    <w:basedOn w:val="Hyperlink"/>
    <w:rsid w:val="009651DA"/>
    <w:rPr>
      <w:color w:val="0000FF"/>
      <w:u w:val="single"/>
    </w:rPr>
  </w:style>
  <w:style w:type="character" w:customStyle="1" w:styleId="Hyperlink92">
    <w:name w:val="Hyperlink.92"/>
    <w:basedOn w:val="Hyperlink"/>
    <w:rsid w:val="009651DA"/>
    <w:rPr>
      <w:color w:val="0000FF"/>
      <w:u w:val="single"/>
    </w:rPr>
  </w:style>
  <w:style w:type="character" w:customStyle="1" w:styleId="Hyperlink93">
    <w:name w:val="Hyperlink.93"/>
    <w:basedOn w:val="Hyperlink"/>
    <w:rsid w:val="009651DA"/>
    <w:rPr>
      <w:color w:val="0000FF"/>
      <w:u w:val="single"/>
    </w:rPr>
  </w:style>
  <w:style w:type="character" w:customStyle="1" w:styleId="Hyperlink94">
    <w:name w:val="Hyperlink.94"/>
    <w:basedOn w:val="Hyperlink"/>
    <w:rsid w:val="009651DA"/>
    <w:rPr>
      <w:color w:val="0000FF"/>
      <w:u w:val="single"/>
    </w:rPr>
  </w:style>
  <w:style w:type="character" w:customStyle="1" w:styleId="Hyperlink95">
    <w:name w:val="Hyperlink.95"/>
    <w:basedOn w:val="Hyperlink"/>
    <w:rsid w:val="009651DA"/>
    <w:rPr>
      <w:color w:val="0000FF"/>
      <w:u w:val="single"/>
    </w:rPr>
  </w:style>
  <w:style w:type="character" w:customStyle="1" w:styleId="Hyperlink96">
    <w:name w:val="Hyperlink.96"/>
    <w:basedOn w:val="Hyperlink"/>
    <w:rsid w:val="009651DA"/>
    <w:rPr>
      <w:color w:val="0000FF"/>
      <w:u w:val="single"/>
    </w:rPr>
  </w:style>
  <w:style w:type="character" w:customStyle="1" w:styleId="Hyperlink97">
    <w:name w:val="Hyperlink.97"/>
    <w:basedOn w:val="Hyperlink"/>
    <w:rsid w:val="009651DA"/>
    <w:rPr>
      <w:color w:val="0000FF"/>
      <w:u w:val="single"/>
    </w:rPr>
  </w:style>
  <w:style w:type="character" w:customStyle="1" w:styleId="Hyperlink98">
    <w:name w:val="Hyperlink.98"/>
    <w:basedOn w:val="Hyperlink"/>
    <w:rsid w:val="009651DA"/>
    <w:rPr>
      <w:color w:val="0000FF"/>
      <w:u w:val="single"/>
    </w:rPr>
  </w:style>
  <w:style w:type="character" w:customStyle="1" w:styleId="Hyperlink99">
    <w:name w:val="Hyperlink.99"/>
    <w:basedOn w:val="Hyperlink"/>
    <w:rsid w:val="009651DA"/>
    <w:rPr>
      <w:color w:val="0000FF"/>
      <w:u w:val="single"/>
    </w:rPr>
  </w:style>
  <w:style w:type="character" w:customStyle="1" w:styleId="Hyperlink100">
    <w:name w:val="Hyperlink.100"/>
    <w:basedOn w:val="Hyperlink"/>
    <w:rsid w:val="009651DA"/>
    <w:rPr>
      <w:color w:val="0000FF"/>
      <w:u w:val="single"/>
    </w:rPr>
  </w:style>
  <w:style w:type="character" w:customStyle="1" w:styleId="Hyperlink101">
    <w:name w:val="Hyperlink.101"/>
    <w:basedOn w:val="Hyperlink"/>
    <w:rsid w:val="009651DA"/>
    <w:rPr>
      <w:color w:val="0000FF"/>
      <w:u w:val="single"/>
    </w:rPr>
  </w:style>
  <w:style w:type="character" w:customStyle="1" w:styleId="Hyperlink102">
    <w:name w:val="Hyperlink.102"/>
    <w:basedOn w:val="Hyperlink"/>
    <w:rsid w:val="009651DA"/>
    <w:rPr>
      <w:color w:val="0000FF"/>
      <w:u w:val="single"/>
    </w:rPr>
  </w:style>
  <w:style w:type="character" w:customStyle="1" w:styleId="Hyperlink103">
    <w:name w:val="Hyperlink.103"/>
    <w:basedOn w:val="Hyperlink"/>
    <w:rsid w:val="009651DA"/>
    <w:rPr>
      <w:color w:val="0000FF"/>
      <w:u w:val="single"/>
    </w:rPr>
  </w:style>
  <w:style w:type="character" w:customStyle="1" w:styleId="Hyperlink104">
    <w:name w:val="Hyperlink.104"/>
    <w:basedOn w:val="Hyperlink"/>
    <w:rsid w:val="009651DA"/>
    <w:rPr>
      <w:color w:val="0000FF"/>
      <w:u w:val="single"/>
    </w:rPr>
  </w:style>
  <w:style w:type="character" w:customStyle="1" w:styleId="Hyperlink105">
    <w:name w:val="Hyperlink.105"/>
    <w:basedOn w:val="Hyperlink"/>
    <w:rsid w:val="009651DA"/>
    <w:rPr>
      <w:color w:val="0000FF"/>
      <w:u w:val="single"/>
    </w:rPr>
  </w:style>
  <w:style w:type="character" w:customStyle="1" w:styleId="Hyperlink106">
    <w:name w:val="Hyperlink.106"/>
    <w:basedOn w:val="Hyperlink"/>
    <w:rsid w:val="009651DA"/>
    <w:rPr>
      <w:color w:val="0000FF"/>
      <w:u w:val="single"/>
    </w:rPr>
  </w:style>
  <w:style w:type="character" w:customStyle="1" w:styleId="Hyperlink107">
    <w:name w:val="Hyperlink.107"/>
    <w:basedOn w:val="Hyperlink"/>
    <w:rsid w:val="009651DA"/>
    <w:rPr>
      <w:color w:val="0000FF"/>
      <w:u w:val="single"/>
    </w:rPr>
  </w:style>
  <w:style w:type="character" w:customStyle="1" w:styleId="Hyperlink108">
    <w:name w:val="Hyperlink.108"/>
    <w:basedOn w:val="Hyperlink"/>
    <w:rsid w:val="009651DA"/>
    <w:rPr>
      <w:color w:val="0000FF"/>
      <w:u w:val="single"/>
    </w:rPr>
  </w:style>
  <w:style w:type="character" w:customStyle="1" w:styleId="Hyperlink109">
    <w:name w:val="Hyperlink.109"/>
    <w:basedOn w:val="Hyperlink"/>
    <w:rsid w:val="009651DA"/>
    <w:rPr>
      <w:color w:val="0000FF"/>
      <w:u w:val="single"/>
    </w:rPr>
  </w:style>
  <w:style w:type="character" w:customStyle="1" w:styleId="Hyperlink110">
    <w:name w:val="Hyperlink.110"/>
    <w:basedOn w:val="Hyperlink"/>
    <w:rsid w:val="009651DA"/>
    <w:rPr>
      <w:color w:val="0000FF"/>
      <w:u w:val="single"/>
    </w:rPr>
  </w:style>
  <w:style w:type="character" w:customStyle="1" w:styleId="Hyperlink111">
    <w:name w:val="Hyperlink.111"/>
    <w:basedOn w:val="Hyperlink"/>
    <w:rsid w:val="009651DA"/>
    <w:rPr>
      <w:color w:val="0000FF"/>
      <w:u w:val="single"/>
    </w:rPr>
  </w:style>
  <w:style w:type="character" w:customStyle="1" w:styleId="Hyperlink112">
    <w:name w:val="Hyperlink.112"/>
    <w:basedOn w:val="Hyperlink"/>
    <w:rsid w:val="009651DA"/>
    <w:rPr>
      <w:color w:val="0000FF"/>
      <w:u w:val="single"/>
    </w:rPr>
  </w:style>
  <w:style w:type="character" w:customStyle="1" w:styleId="Hyperlink113">
    <w:name w:val="Hyperlink.113"/>
    <w:basedOn w:val="Hyperlink"/>
    <w:rsid w:val="009651DA"/>
    <w:rPr>
      <w:color w:val="0000FF"/>
      <w:u w:val="single"/>
    </w:rPr>
  </w:style>
  <w:style w:type="character" w:customStyle="1" w:styleId="Hyperlink114">
    <w:name w:val="Hyperlink.114"/>
    <w:basedOn w:val="Hyperlink"/>
    <w:rsid w:val="009651DA"/>
    <w:rPr>
      <w:color w:val="0000FF"/>
      <w:u w:val="single"/>
    </w:rPr>
  </w:style>
  <w:style w:type="character" w:customStyle="1" w:styleId="Hyperlink115">
    <w:name w:val="Hyperlink.115"/>
    <w:basedOn w:val="Hyperlink"/>
    <w:rsid w:val="009651DA"/>
    <w:rPr>
      <w:color w:val="0000FF"/>
      <w:u w:val="single"/>
    </w:rPr>
  </w:style>
  <w:style w:type="character" w:customStyle="1" w:styleId="Hyperlink116">
    <w:name w:val="Hyperlink.116"/>
    <w:basedOn w:val="Hyperlink"/>
    <w:rsid w:val="009651DA"/>
    <w:rPr>
      <w:color w:val="0000FF"/>
      <w:u w:val="single"/>
    </w:rPr>
  </w:style>
  <w:style w:type="character" w:customStyle="1" w:styleId="Hyperlink117">
    <w:name w:val="Hyperlink.117"/>
    <w:basedOn w:val="Hyperlink"/>
    <w:rsid w:val="009651DA"/>
    <w:rPr>
      <w:color w:val="0000FF"/>
      <w:u w:val="single"/>
    </w:rPr>
  </w:style>
  <w:style w:type="character" w:customStyle="1" w:styleId="Hyperlink118">
    <w:name w:val="Hyperlink.118"/>
    <w:basedOn w:val="Hyperlink"/>
    <w:rsid w:val="009651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031">
      <w:bodyDiv w:val="1"/>
      <w:marLeft w:val="0"/>
      <w:marRight w:val="0"/>
      <w:marTop w:val="0"/>
      <w:marBottom w:val="0"/>
      <w:divBdr>
        <w:top w:val="none" w:sz="0" w:space="0" w:color="auto"/>
        <w:left w:val="none" w:sz="0" w:space="0" w:color="auto"/>
        <w:bottom w:val="none" w:sz="0" w:space="0" w:color="auto"/>
        <w:right w:val="none" w:sz="0" w:space="0" w:color="auto"/>
      </w:divBdr>
    </w:div>
    <w:div w:id="262762201">
      <w:bodyDiv w:val="1"/>
      <w:marLeft w:val="0"/>
      <w:marRight w:val="0"/>
      <w:marTop w:val="0"/>
      <w:marBottom w:val="0"/>
      <w:divBdr>
        <w:top w:val="none" w:sz="0" w:space="0" w:color="auto"/>
        <w:left w:val="none" w:sz="0" w:space="0" w:color="auto"/>
        <w:bottom w:val="none" w:sz="0" w:space="0" w:color="auto"/>
        <w:right w:val="none" w:sz="0" w:space="0" w:color="auto"/>
      </w:divBdr>
    </w:div>
    <w:div w:id="284235947">
      <w:bodyDiv w:val="1"/>
      <w:marLeft w:val="0"/>
      <w:marRight w:val="0"/>
      <w:marTop w:val="0"/>
      <w:marBottom w:val="0"/>
      <w:divBdr>
        <w:top w:val="none" w:sz="0" w:space="0" w:color="auto"/>
        <w:left w:val="none" w:sz="0" w:space="0" w:color="auto"/>
        <w:bottom w:val="none" w:sz="0" w:space="0" w:color="auto"/>
        <w:right w:val="none" w:sz="0" w:space="0" w:color="auto"/>
      </w:divBdr>
    </w:div>
    <w:div w:id="391781498">
      <w:bodyDiv w:val="1"/>
      <w:marLeft w:val="0"/>
      <w:marRight w:val="0"/>
      <w:marTop w:val="0"/>
      <w:marBottom w:val="0"/>
      <w:divBdr>
        <w:top w:val="none" w:sz="0" w:space="0" w:color="auto"/>
        <w:left w:val="none" w:sz="0" w:space="0" w:color="auto"/>
        <w:bottom w:val="none" w:sz="0" w:space="0" w:color="auto"/>
        <w:right w:val="none" w:sz="0" w:space="0" w:color="auto"/>
      </w:divBdr>
    </w:div>
    <w:div w:id="593903115">
      <w:bodyDiv w:val="1"/>
      <w:marLeft w:val="0"/>
      <w:marRight w:val="0"/>
      <w:marTop w:val="0"/>
      <w:marBottom w:val="0"/>
      <w:divBdr>
        <w:top w:val="none" w:sz="0" w:space="0" w:color="auto"/>
        <w:left w:val="none" w:sz="0" w:space="0" w:color="auto"/>
        <w:bottom w:val="none" w:sz="0" w:space="0" w:color="auto"/>
        <w:right w:val="none" w:sz="0" w:space="0" w:color="auto"/>
      </w:divBdr>
    </w:div>
    <w:div w:id="943732922">
      <w:bodyDiv w:val="1"/>
      <w:marLeft w:val="0"/>
      <w:marRight w:val="0"/>
      <w:marTop w:val="0"/>
      <w:marBottom w:val="0"/>
      <w:divBdr>
        <w:top w:val="none" w:sz="0" w:space="0" w:color="auto"/>
        <w:left w:val="none" w:sz="0" w:space="0" w:color="auto"/>
        <w:bottom w:val="none" w:sz="0" w:space="0" w:color="auto"/>
        <w:right w:val="none" w:sz="0" w:space="0" w:color="auto"/>
      </w:divBdr>
    </w:div>
    <w:div w:id="963118883">
      <w:bodyDiv w:val="1"/>
      <w:marLeft w:val="0"/>
      <w:marRight w:val="0"/>
      <w:marTop w:val="0"/>
      <w:marBottom w:val="0"/>
      <w:divBdr>
        <w:top w:val="none" w:sz="0" w:space="0" w:color="auto"/>
        <w:left w:val="none" w:sz="0" w:space="0" w:color="auto"/>
        <w:bottom w:val="none" w:sz="0" w:space="0" w:color="auto"/>
        <w:right w:val="none" w:sz="0" w:space="0" w:color="auto"/>
      </w:divBdr>
    </w:div>
    <w:div w:id="1117986667">
      <w:bodyDiv w:val="1"/>
      <w:marLeft w:val="0"/>
      <w:marRight w:val="0"/>
      <w:marTop w:val="0"/>
      <w:marBottom w:val="0"/>
      <w:divBdr>
        <w:top w:val="none" w:sz="0" w:space="0" w:color="auto"/>
        <w:left w:val="none" w:sz="0" w:space="0" w:color="auto"/>
        <w:bottom w:val="none" w:sz="0" w:space="0" w:color="auto"/>
        <w:right w:val="none" w:sz="0" w:space="0" w:color="auto"/>
      </w:divBdr>
      <w:divsChild>
        <w:div w:id="538665307">
          <w:marLeft w:val="0"/>
          <w:marRight w:val="0"/>
          <w:marTop w:val="0"/>
          <w:marBottom w:val="0"/>
          <w:divBdr>
            <w:top w:val="none" w:sz="0" w:space="0" w:color="auto"/>
            <w:left w:val="none" w:sz="0" w:space="0" w:color="auto"/>
            <w:bottom w:val="none" w:sz="0" w:space="0" w:color="auto"/>
            <w:right w:val="none" w:sz="0" w:space="0" w:color="auto"/>
          </w:divBdr>
        </w:div>
        <w:div w:id="406657233">
          <w:marLeft w:val="0"/>
          <w:marRight w:val="0"/>
          <w:marTop w:val="0"/>
          <w:marBottom w:val="0"/>
          <w:divBdr>
            <w:top w:val="none" w:sz="0" w:space="0" w:color="auto"/>
            <w:left w:val="none" w:sz="0" w:space="0" w:color="auto"/>
            <w:bottom w:val="none" w:sz="0" w:space="0" w:color="auto"/>
            <w:right w:val="none" w:sz="0" w:space="0" w:color="auto"/>
          </w:divBdr>
        </w:div>
        <w:div w:id="606737329">
          <w:marLeft w:val="0"/>
          <w:marRight w:val="0"/>
          <w:marTop w:val="0"/>
          <w:marBottom w:val="0"/>
          <w:divBdr>
            <w:top w:val="none" w:sz="0" w:space="0" w:color="auto"/>
            <w:left w:val="none" w:sz="0" w:space="0" w:color="auto"/>
            <w:bottom w:val="none" w:sz="0" w:space="0" w:color="auto"/>
            <w:right w:val="none" w:sz="0" w:space="0" w:color="auto"/>
          </w:divBdr>
        </w:div>
        <w:div w:id="45421922">
          <w:marLeft w:val="0"/>
          <w:marRight w:val="0"/>
          <w:marTop w:val="0"/>
          <w:marBottom w:val="0"/>
          <w:divBdr>
            <w:top w:val="none" w:sz="0" w:space="0" w:color="auto"/>
            <w:left w:val="none" w:sz="0" w:space="0" w:color="auto"/>
            <w:bottom w:val="none" w:sz="0" w:space="0" w:color="auto"/>
            <w:right w:val="none" w:sz="0" w:space="0" w:color="auto"/>
          </w:divBdr>
        </w:div>
        <w:div w:id="1378357749">
          <w:marLeft w:val="0"/>
          <w:marRight w:val="0"/>
          <w:marTop w:val="0"/>
          <w:marBottom w:val="0"/>
          <w:divBdr>
            <w:top w:val="none" w:sz="0" w:space="0" w:color="auto"/>
            <w:left w:val="none" w:sz="0" w:space="0" w:color="auto"/>
            <w:bottom w:val="none" w:sz="0" w:space="0" w:color="auto"/>
            <w:right w:val="none" w:sz="0" w:space="0" w:color="auto"/>
          </w:divBdr>
        </w:div>
        <w:div w:id="24521539">
          <w:marLeft w:val="0"/>
          <w:marRight w:val="0"/>
          <w:marTop w:val="0"/>
          <w:marBottom w:val="0"/>
          <w:divBdr>
            <w:top w:val="none" w:sz="0" w:space="0" w:color="auto"/>
            <w:left w:val="none" w:sz="0" w:space="0" w:color="auto"/>
            <w:bottom w:val="none" w:sz="0" w:space="0" w:color="auto"/>
            <w:right w:val="none" w:sz="0" w:space="0" w:color="auto"/>
          </w:divBdr>
        </w:div>
      </w:divsChild>
    </w:div>
    <w:div w:id="1164053922">
      <w:bodyDiv w:val="1"/>
      <w:marLeft w:val="0"/>
      <w:marRight w:val="0"/>
      <w:marTop w:val="0"/>
      <w:marBottom w:val="0"/>
      <w:divBdr>
        <w:top w:val="none" w:sz="0" w:space="0" w:color="auto"/>
        <w:left w:val="none" w:sz="0" w:space="0" w:color="auto"/>
        <w:bottom w:val="none" w:sz="0" w:space="0" w:color="auto"/>
        <w:right w:val="none" w:sz="0" w:space="0" w:color="auto"/>
      </w:divBdr>
    </w:div>
    <w:div w:id="1825782322">
      <w:bodyDiv w:val="1"/>
      <w:marLeft w:val="0"/>
      <w:marRight w:val="0"/>
      <w:marTop w:val="0"/>
      <w:marBottom w:val="0"/>
      <w:divBdr>
        <w:top w:val="none" w:sz="0" w:space="0" w:color="auto"/>
        <w:left w:val="none" w:sz="0" w:space="0" w:color="auto"/>
        <w:bottom w:val="none" w:sz="0" w:space="0" w:color="auto"/>
        <w:right w:val="none" w:sz="0" w:space="0" w:color="auto"/>
      </w:divBdr>
    </w:div>
    <w:div w:id="1834686201">
      <w:bodyDiv w:val="1"/>
      <w:marLeft w:val="0"/>
      <w:marRight w:val="0"/>
      <w:marTop w:val="0"/>
      <w:marBottom w:val="0"/>
      <w:divBdr>
        <w:top w:val="none" w:sz="0" w:space="0" w:color="auto"/>
        <w:left w:val="none" w:sz="0" w:space="0" w:color="auto"/>
        <w:bottom w:val="none" w:sz="0" w:space="0" w:color="auto"/>
        <w:right w:val="none" w:sz="0" w:space="0" w:color="auto"/>
      </w:divBdr>
    </w:div>
    <w:div w:id="1930114848">
      <w:bodyDiv w:val="1"/>
      <w:marLeft w:val="0"/>
      <w:marRight w:val="0"/>
      <w:marTop w:val="0"/>
      <w:marBottom w:val="0"/>
      <w:divBdr>
        <w:top w:val="none" w:sz="0" w:space="0" w:color="auto"/>
        <w:left w:val="none" w:sz="0" w:space="0" w:color="auto"/>
        <w:bottom w:val="none" w:sz="0" w:space="0" w:color="auto"/>
        <w:right w:val="none" w:sz="0" w:space="0" w:color="auto"/>
      </w:divBdr>
    </w:div>
    <w:div w:id="2026789944">
      <w:bodyDiv w:val="1"/>
      <w:marLeft w:val="0"/>
      <w:marRight w:val="0"/>
      <w:marTop w:val="0"/>
      <w:marBottom w:val="0"/>
      <w:divBdr>
        <w:top w:val="none" w:sz="0" w:space="0" w:color="auto"/>
        <w:left w:val="none" w:sz="0" w:space="0" w:color="auto"/>
        <w:bottom w:val="none" w:sz="0" w:space="0" w:color="auto"/>
        <w:right w:val="none" w:sz="0" w:space="0" w:color="auto"/>
      </w:divBdr>
    </w:div>
    <w:div w:id="2122063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ion/BillBook?ga=87&amp;ba=SF%20467" TargetMode="External"/><Relationship Id="rId117" Type="http://schemas.openxmlformats.org/officeDocument/2006/relationships/hyperlink" Target="https://www.legis.iowa.gov/legislation/BillBook?ga=87&amp;ba=SF%20435" TargetMode="External"/><Relationship Id="rId21" Type="http://schemas.openxmlformats.org/officeDocument/2006/relationships/hyperlink" Target="https://www.legis.iowa.gov/legislation/BillBook?ga=87&amp;ba=HF%20520" TargetMode="External"/><Relationship Id="rId42" Type="http://schemas.openxmlformats.org/officeDocument/2006/relationships/hyperlink" Target="https://www.legis.iowa.gov/legislation/BillBook?ga=87&amp;ba=SF%20432" TargetMode="External"/><Relationship Id="rId47" Type="http://schemas.openxmlformats.org/officeDocument/2006/relationships/hyperlink" Target="https://www.legis.iowa.gov/legislation/BillBook?ga=87&amp;ba=SF%20325" TargetMode="External"/><Relationship Id="rId63" Type="http://schemas.openxmlformats.org/officeDocument/2006/relationships/hyperlink" Target="https://www.legis.iowa.gov/legislation/BillBook?ga=87&amp;ba=SF%20351" TargetMode="External"/><Relationship Id="rId68" Type="http://schemas.openxmlformats.org/officeDocument/2006/relationships/hyperlink" Target="https://www.legis.iowa.gov/legislation/BillBook?ga=87&amp;ba=SF%20234" TargetMode="External"/><Relationship Id="rId84" Type="http://schemas.openxmlformats.org/officeDocument/2006/relationships/hyperlink" Target="https://www.legis.iowa.gov/legislation/BillBook?ga=87&amp;ba=HSB%20170" TargetMode="External"/><Relationship Id="rId89" Type="http://schemas.openxmlformats.org/officeDocument/2006/relationships/hyperlink" Target="https://www.legis.iowa.gov/legislation/BillBook?ga=87&amp;ba=SF%20358" TargetMode="External"/><Relationship Id="rId112" Type="http://schemas.openxmlformats.org/officeDocument/2006/relationships/hyperlink" Target="https://www.legis.iowa.gov/legislation/BillBook?ga=87&amp;ba=SF%20282" TargetMode="External"/><Relationship Id="rId133" Type="http://schemas.openxmlformats.org/officeDocument/2006/relationships/hyperlink" Target="https://www.legis.iowa.gov/legislation/BillBook?ga=87&amp;ba=SF%20213" TargetMode="External"/><Relationship Id="rId138" Type="http://schemas.openxmlformats.org/officeDocument/2006/relationships/hyperlink" Target="https://www.legis.iowa.gov/legislation/BillBook?ga=87&amp;ba=HF%20214" TargetMode="External"/><Relationship Id="rId16" Type="http://schemas.openxmlformats.org/officeDocument/2006/relationships/hyperlink" Target="https://www.legis.iowa.gov/legislation/BillBook?ga=87&amp;ba=SF%20485" TargetMode="External"/><Relationship Id="rId107" Type="http://schemas.openxmlformats.org/officeDocument/2006/relationships/hyperlink" Target="https://www.legis.iowa.gov/legislation/BillBook?ga=87&amp;ba=HF%20148" TargetMode="External"/><Relationship Id="rId11" Type="http://schemas.openxmlformats.org/officeDocument/2006/relationships/hyperlink" Target="https://www.legis.iowa.gov/legislation/BillBook?ga=87&amp;ba=SF%20491" TargetMode="External"/><Relationship Id="rId32" Type="http://schemas.openxmlformats.org/officeDocument/2006/relationships/hyperlink" Target="https://www.legis.iowa.gov/legislation/BillBook?ga=87&amp;ba=SF%20450" TargetMode="External"/><Relationship Id="rId37" Type="http://schemas.openxmlformats.org/officeDocument/2006/relationships/hyperlink" Target="https://www.legis.iowa.gov/legislation/BillBook?ga=87&amp;ba=SF%20241" TargetMode="External"/><Relationship Id="rId53" Type="http://schemas.openxmlformats.org/officeDocument/2006/relationships/hyperlink" Target="https://www.legis.iowa.gov/legislation/BillBook?ga=87&amp;ba=SF%2088" TargetMode="External"/><Relationship Id="rId58" Type="http://schemas.openxmlformats.org/officeDocument/2006/relationships/hyperlink" Target="https://www.legis.iowa.gov/legislation/BillBook?ga=87&amp;ba=SF%2022" TargetMode="External"/><Relationship Id="rId74" Type="http://schemas.openxmlformats.org/officeDocument/2006/relationships/hyperlink" Target="https://www.legis.iowa.gov/legislation/BillBook?ga=87&amp;ba=SF%2056" TargetMode="External"/><Relationship Id="rId79" Type="http://schemas.openxmlformats.org/officeDocument/2006/relationships/hyperlink" Target="https://www.legis.iowa.gov/legislation/BillBook?ga=87&amp;ba=SF%20196" TargetMode="External"/><Relationship Id="rId102" Type="http://schemas.openxmlformats.org/officeDocument/2006/relationships/hyperlink" Target="https://www.legis.iowa.gov/legislation/BillBook?ga=87&amp;ba=HF%20276" TargetMode="External"/><Relationship Id="rId123" Type="http://schemas.openxmlformats.org/officeDocument/2006/relationships/hyperlink" Target="https://www.legis.iowa.gov/legislation/BillBook?ga=87&amp;ba=HF%20467" TargetMode="External"/><Relationship Id="rId128" Type="http://schemas.openxmlformats.org/officeDocument/2006/relationships/hyperlink" Target="https://www.legis.iowa.gov/legislation/BillBook?ga=87&amp;ba=HF%20375"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legis.iowa.gov/legislation/BillBook?ga=87&amp;ba=HF%20581" TargetMode="External"/><Relationship Id="rId95" Type="http://schemas.openxmlformats.org/officeDocument/2006/relationships/hyperlink" Target="https://www.legis.iowa.gov/legislation/BillBook?ga=87&amp;ba=HF%20562" TargetMode="External"/><Relationship Id="rId22" Type="http://schemas.openxmlformats.org/officeDocument/2006/relationships/hyperlink" Target="https://www.legis.iowa.gov/legislation/BillBook?ga=87&amp;ba=SF%20282" TargetMode="External"/><Relationship Id="rId27" Type="http://schemas.openxmlformats.org/officeDocument/2006/relationships/hyperlink" Target="https://www.legis.iowa.gov/legislation/BillBook?ga=87&amp;ba=SF%20171" TargetMode="External"/><Relationship Id="rId43" Type="http://schemas.openxmlformats.org/officeDocument/2006/relationships/hyperlink" Target="https://www.legis.iowa.gov/legislation/BillBook?ga=87&amp;ba=SF%20280" TargetMode="External"/><Relationship Id="rId48" Type="http://schemas.openxmlformats.org/officeDocument/2006/relationships/hyperlink" Target="https://www.legis.iowa.gov/legislation/BillBook?ga=87&amp;ba=SF%20422" TargetMode="External"/><Relationship Id="rId64" Type="http://schemas.openxmlformats.org/officeDocument/2006/relationships/hyperlink" Target="https://www.legis.iowa.gov/legislation/BillBook?ga=87&amp;ba=SF%20332" TargetMode="External"/><Relationship Id="rId69" Type="http://schemas.openxmlformats.org/officeDocument/2006/relationships/hyperlink" Target="https://www.legis.iowa.gov/legislation/BillBook?ga=87&amp;ba=HF%2060" TargetMode="External"/><Relationship Id="rId113" Type="http://schemas.openxmlformats.org/officeDocument/2006/relationships/hyperlink" Target="https://www.legis.iowa.gov/legislation/BillBook?ga=87&amp;ba=SF%20470" TargetMode="External"/><Relationship Id="rId118" Type="http://schemas.openxmlformats.org/officeDocument/2006/relationships/hyperlink" Target="https://www.legis.iowa.gov/legislation/BillBook?ga=87&amp;ba=HF%20517" TargetMode="External"/><Relationship Id="rId134" Type="http://schemas.openxmlformats.org/officeDocument/2006/relationships/hyperlink" Target="https://www.legis.iowa.gov/legislation/BillBook?ga=87&amp;ba=HF%20265" TargetMode="External"/><Relationship Id="rId139" Type="http://schemas.openxmlformats.org/officeDocument/2006/relationships/hyperlink" Target="https://www.legis.iowa.gov/legislation/BillBook?ga=87&amp;ba=HF%20204" TargetMode="External"/><Relationship Id="rId80" Type="http://schemas.openxmlformats.org/officeDocument/2006/relationships/hyperlink" Target="https://www.legis.iowa.gov/legislation/BillBook?ga=87&amp;ba=SF%20195" TargetMode="External"/><Relationship Id="rId85" Type="http://schemas.openxmlformats.org/officeDocument/2006/relationships/hyperlink" Target="https://www.legis.iowa.gov/legislation/BillBook?ga=87&amp;ba=HF%20590" TargetMode="External"/><Relationship Id="rId3" Type="http://schemas.microsoft.com/office/2007/relationships/stylesWithEffects" Target="stylesWithEffects.xml"/><Relationship Id="rId12" Type="http://schemas.openxmlformats.org/officeDocument/2006/relationships/hyperlink" Target="https://www.legis.iowa.gov/legislation/BillBook?ga=87&amp;ba=SF%20490" TargetMode="External"/><Relationship Id="rId17" Type="http://schemas.openxmlformats.org/officeDocument/2006/relationships/hyperlink" Target="https://www.legis.iowa.gov/legislation/BillBook?ga=87&amp;ba=SF%20481" TargetMode="External"/><Relationship Id="rId25" Type="http://schemas.openxmlformats.org/officeDocument/2006/relationships/hyperlink" Target="https://www.legis.iowa.gov/legislation/BillBook?ga=87&amp;ba=SF%20209" TargetMode="External"/><Relationship Id="rId33" Type="http://schemas.openxmlformats.org/officeDocument/2006/relationships/hyperlink" Target="https://www.legis.iowa.gov/legislation/BillBook?ga=87&amp;ba=HF%20513" TargetMode="External"/><Relationship Id="rId38" Type="http://schemas.openxmlformats.org/officeDocument/2006/relationships/hyperlink" Target="https://www.legis.iowa.gov/legislation/BillBook?ga=87&amp;ba=SF%20444" TargetMode="External"/><Relationship Id="rId46" Type="http://schemas.openxmlformats.org/officeDocument/2006/relationships/hyperlink" Target="https://www.legis.iowa.gov/legislation/BillBook?ga=87&amp;ba=SF%20423" TargetMode="External"/><Relationship Id="rId59" Type="http://schemas.openxmlformats.org/officeDocument/2006/relationships/hyperlink" Target="https://www.legis.iowa.gov/legislation/BillBook?ga=87&amp;ba=SF%20395" TargetMode="External"/><Relationship Id="rId67" Type="http://schemas.openxmlformats.org/officeDocument/2006/relationships/hyperlink" Target="https://www.legis.iowa.gov/legislation/BillBook?ga=87&amp;ba=HF%20372" TargetMode="External"/><Relationship Id="rId103" Type="http://schemas.openxmlformats.org/officeDocument/2006/relationships/hyperlink" Target="https://www.legis.iowa.gov/legislation/BillBook?ga=87&amp;ba=SF%20242" TargetMode="External"/><Relationship Id="rId108" Type="http://schemas.openxmlformats.org/officeDocument/2006/relationships/hyperlink" Target="https://www.legis.iowa.gov/legislation/BillBook?ga=87&amp;ba=HF%20524" TargetMode="External"/><Relationship Id="rId116" Type="http://schemas.openxmlformats.org/officeDocument/2006/relationships/hyperlink" Target="https://www.legis.iowa.gov/legislation/BillBook?ga=87&amp;ba=HF%20518" TargetMode="External"/><Relationship Id="rId124" Type="http://schemas.openxmlformats.org/officeDocument/2006/relationships/hyperlink" Target="https://www.legis.iowa.gov/legislation/BillBook?ga=87&amp;ba=HF%20463" TargetMode="External"/><Relationship Id="rId129" Type="http://schemas.openxmlformats.org/officeDocument/2006/relationships/hyperlink" Target="https://www.legis.iowa.gov/legislation/BillBook?ga=87&amp;ba=SF%2022" TargetMode="External"/><Relationship Id="rId137" Type="http://schemas.openxmlformats.org/officeDocument/2006/relationships/hyperlink" Target="https://www.legis.iowa.gov/legislation/BillBook?ga=87&amp;ba=SF%20422" TargetMode="External"/><Relationship Id="rId20" Type="http://schemas.openxmlformats.org/officeDocument/2006/relationships/hyperlink" Target="https://www.legis.iowa.gov/legislation/BillBook?ga=87&amp;ba=SF%20470" TargetMode="External"/><Relationship Id="rId41" Type="http://schemas.openxmlformats.org/officeDocument/2006/relationships/hyperlink" Target="https://www.legis.iowa.gov/legislation/BillBook?ga=87&amp;ba=HF%20518" TargetMode="External"/><Relationship Id="rId54" Type="http://schemas.openxmlformats.org/officeDocument/2006/relationships/hyperlink" Target="https://www.legis.iowa.gov/legislation/BillBook?ga=87&amp;ba=SF%20407" TargetMode="External"/><Relationship Id="rId62" Type="http://schemas.openxmlformats.org/officeDocument/2006/relationships/hyperlink" Target="https://www.legis.iowa.gov/legislation/BillBook?ga=87&amp;ba=HF%20582" TargetMode="External"/><Relationship Id="rId70" Type="http://schemas.openxmlformats.org/officeDocument/2006/relationships/hyperlink" Target="https://www.legis.iowa.gov/legislation/BillBook?ga=87&amp;ba=SF%2021" TargetMode="External"/><Relationship Id="rId75" Type="http://schemas.openxmlformats.org/officeDocument/2006/relationships/hyperlink" Target="https://www.legis.iowa.gov/legislation/BillBook?ga=87&amp;ba=SF%20218" TargetMode="External"/><Relationship Id="rId83" Type="http://schemas.openxmlformats.org/officeDocument/2006/relationships/hyperlink" Target="https://www.legis.iowa.gov/legislation/BillBook?ga=87&amp;ba=HSB%20185" TargetMode="External"/><Relationship Id="rId88" Type="http://schemas.openxmlformats.org/officeDocument/2006/relationships/hyperlink" Target="https://www.legis.iowa.gov/legislation/BillBook?ga=87&amp;ba=HF%20582" TargetMode="External"/><Relationship Id="rId91" Type="http://schemas.openxmlformats.org/officeDocument/2006/relationships/hyperlink" Target="https://www.legis.iowa.gov/legislation/BillBook?ga=87&amp;ba=HF%20323" TargetMode="External"/><Relationship Id="rId96" Type="http://schemas.openxmlformats.org/officeDocument/2006/relationships/hyperlink" Target="https://www.legis.iowa.gov/legislation/BillBook?ga=87&amp;ba=HF%20419" TargetMode="External"/><Relationship Id="rId111" Type="http://schemas.openxmlformats.org/officeDocument/2006/relationships/hyperlink" Target="https://www.legis.iowa.gov/legislation/BillBook?ga=87&amp;ba=HF%20520" TargetMode="External"/><Relationship Id="rId132" Type="http://schemas.openxmlformats.org/officeDocument/2006/relationships/hyperlink" Target="https://www.legis.iowa.gov/legislation/BillBook?ga=87&amp;ba=HF%20291" TargetMode="External"/><Relationship Id="rId140" Type="http://schemas.openxmlformats.org/officeDocument/2006/relationships/hyperlink" Target="https://www.legis.iowa.gov/legislation/BillBook?ga=87&amp;ba=HF%202" TargetMode="External"/><Relationship Id="rId14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legis.iowa.gov/legislation/BillBook?ga=87&amp;ba=SF%2062" TargetMode="External"/><Relationship Id="rId23" Type="http://schemas.openxmlformats.org/officeDocument/2006/relationships/hyperlink" Target="https://www.legis.iowa.gov/legislation/BillBook?ga=87&amp;ba=SF%20468" TargetMode="External"/><Relationship Id="rId28" Type="http://schemas.openxmlformats.org/officeDocument/2006/relationships/hyperlink" Target="https://www.legis.iowa.gov/legislation/BillBook?ga=87&amp;ba=SF%20461" TargetMode="External"/><Relationship Id="rId36" Type="http://schemas.openxmlformats.org/officeDocument/2006/relationships/hyperlink" Target="https://www.legis.iowa.gov/legislation/BillBook?ga=87&amp;ba=SF%20445" TargetMode="External"/><Relationship Id="rId49" Type="http://schemas.openxmlformats.org/officeDocument/2006/relationships/hyperlink" Target="https://www.legis.iowa.gov/legislation/BillBook?ga=87&amp;ba=HF%20263" TargetMode="External"/><Relationship Id="rId57" Type="http://schemas.openxmlformats.org/officeDocument/2006/relationships/hyperlink" Target="https://www.legis.iowa.gov/legislation/BillBook?ga=87&amp;ba=HF%20375" TargetMode="External"/><Relationship Id="rId106" Type="http://schemas.openxmlformats.org/officeDocument/2006/relationships/hyperlink" Target="https://www.legis.iowa.gov/legislation/BillBook?ga=87&amp;ba=HF%20526" TargetMode="External"/><Relationship Id="rId114" Type="http://schemas.openxmlformats.org/officeDocument/2006/relationships/hyperlink" Target="https://www.legis.iowa.gov/legislation/BillBook?ga=87&amp;ba=HF%20519" TargetMode="External"/><Relationship Id="rId119" Type="http://schemas.openxmlformats.org/officeDocument/2006/relationships/hyperlink" Target="https://www.legis.iowa.gov/legislation/BillBook?ga=87&amp;ba=HF%20513" TargetMode="External"/><Relationship Id="rId127" Type="http://schemas.openxmlformats.org/officeDocument/2006/relationships/hyperlink" Target="https://www.legis.iowa.gov/legislation/BillBook?ga=87&amp;ba=HF%20396" TargetMode="External"/><Relationship Id="rId10" Type="http://schemas.openxmlformats.org/officeDocument/2006/relationships/hyperlink" Target="https://www.legis.iowa.gov/legislation/BillBook?ga=87&amp;ba=SJR%201" TargetMode="External"/><Relationship Id="rId31" Type="http://schemas.openxmlformats.org/officeDocument/2006/relationships/hyperlink" Target="https://www.legis.iowa.gov/legislation/BillBook?ga=87&amp;ba=SF%2075" TargetMode="External"/><Relationship Id="rId44" Type="http://schemas.openxmlformats.org/officeDocument/2006/relationships/hyperlink" Target="https://www.legis.iowa.gov/legislation/BillBook?ga=87&amp;ba=SF%20426" TargetMode="External"/><Relationship Id="rId52" Type="http://schemas.openxmlformats.org/officeDocument/2006/relationships/hyperlink" Target="https://www.legis.iowa.gov/legislation/BillBook?ga=87&amp;ba=SF%20414" TargetMode="External"/><Relationship Id="rId60" Type="http://schemas.openxmlformats.org/officeDocument/2006/relationships/hyperlink" Target="https://www.legis.iowa.gov/legislation/BillBook?ga=87&amp;ba=HF%20588" TargetMode="External"/><Relationship Id="rId65" Type="http://schemas.openxmlformats.org/officeDocument/2006/relationships/hyperlink" Target="https://www.legis.iowa.gov/legislation/BillBook?ga=87&amp;ba=SF%20284" TargetMode="External"/><Relationship Id="rId73" Type="http://schemas.openxmlformats.org/officeDocument/2006/relationships/hyperlink" Target="https://www.legis.iowa.gov/legislation/BillBook?ga=87&amp;ba=SF%203" TargetMode="External"/><Relationship Id="rId78" Type="http://schemas.openxmlformats.org/officeDocument/2006/relationships/hyperlink" Target="https://www.legis.iowa.gov/legislation/BillBook?ga=87&amp;ba=HF%20291" TargetMode="External"/><Relationship Id="rId81" Type="http://schemas.openxmlformats.org/officeDocument/2006/relationships/hyperlink" Target="https://www.legis.iowa.gov/legislation/BillBook?ga=87&amp;ba=SF%2034" TargetMode="External"/><Relationship Id="rId86" Type="http://schemas.openxmlformats.org/officeDocument/2006/relationships/hyperlink" Target="https://www.legis.iowa.gov/legislation/BillBook?ga=87&amp;ba=SF%20407" TargetMode="External"/><Relationship Id="rId94" Type="http://schemas.openxmlformats.org/officeDocument/2006/relationships/hyperlink" Target="https://www.legis.iowa.gov/legislation/BillBook?ga=87&amp;ba=HF%20377" TargetMode="External"/><Relationship Id="rId99" Type="http://schemas.openxmlformats.org/officeDocument/2006/relationships/hyperlink" Target="https://www.legis.iowa.gov/legislation/BillBook?ga=87&amp;ba=HF%20432" TargetMode="External"/><Relationship Id="rId101" Type="http://schemas.openxmlformats.org/officeDocument/2006/relationships/hyperlink" Target="https://www.legis.iowa.gov/legislation/BillBook?ga=87&amp;ba=HF%20543" TargetMode="External"/><Relationship Id="rId122" Type="http://schemas.openxmlformats.org/officeDocument/2006/relationships/hyperlink" Target="https://www.legis.iowa.gov/legislation/BillBook?ga=87&amp;ba=HF%20494" TargetMode="External"/><Relationship Id="rId130" Type="http://schemas.openxmlformats.org/officeDocument/2006/relationships/hyperlink" Target="https://www.legis.iowa.gov/legislation/BillBook?ga=87&amp;ba=SF%20401" TargetMode="External"/><Relationship Id="rId135" Type="http://schemas.openxmlformats.org/officeDocument/2006/relationships/hyperlink" Target="https://www.legis.iowa.gov/legislation/BillBook?ga=87&amp;ba=HF%20263" TargetMode="External"/><Relationship Id="rId143" Type="http://schemas.openxmlformats.org/officeDocument/2006/relationships/hyperlink" Target="https://www.legis.iowa.gov/legislation/BillBook?ga=87&amp;ba=HF%2069" TargetMode="External"/><Relationship Id="rId4" Type="http://schemas.openxmlformats.org/officeDocument/2006/relationships/settings" Target="settings.xml"/><Relationship Id="rId9" Type="http://schemas.openxmlformats.org/officeDocument/2006/relationships/hyperlink" Target="https://www.legis.iowa.gov/legislation/BillBook?ga=87&amp;ba=SJR%209" TargetMode="External"/><Relationship Id="rId13" Type="http://schemas.openxmlformats.org/officeDocument/2006/relationships/hyperlink" Target="https://www.legis.iowa.gov/legislation/BillBook?ga=87&amp;ba=SF%20489" TargetMode="External"/><Relationship Id="rId18" Type="http://schemas.openxmlformats.org/officeDocument/2006/relationships/hyperlink" Target="https://www.legis.iowa.gov/legislation/BillBook?ga=87&amp;ba=SF%20473" TargetMode="External"/><Relationship Id="rId39" Type="http://schemas.openxmlformats.org/officeDocument/2006/relationships/hyperlink" Target="https://www.legis.iowa.gov/legislation/BillBook?ga=87&amp;ba=HF%20519" TargetMode="External"/><Relationship Id="rId109" Type="http://schemas.openxmlformats.org/officeDocument/2006/relationships/hyperlink" Target="https://www.legis.iowa.gov/legislation/BillBook?ga=87&amp;ba=HF%20523" TargetMode="External"/><Relationship Id="rId34" Type="http://schemas.openxmlformats.org/officeDocument/2006/relationships/hyperlink" Target="https://www.legis.iowa.gov/legislation/BillBook?ga=87&amp;ba=SF%20265" TargetMode="External"/><Relationship Id="rId50" Type="http://schemas.openxmlformats.org/officeDocument/2006/relationships/hyperlink" Target="https://www.legis.iowa.gov/legislation/BillBook?ga=87&amp;ba=SF%20308" TargetMode="External"/><Relationship Id="rId55" Type="http://schemas.openxmlformats.org/officeDocument/2006/relationships/hyperlink" Target="https://www.legis.iowa.gov/legislation/BillBook?ga=87&amp;ba=HF%20590" TargetMode="External"/><Relationship Id="rId76" Type="http://schemas.openxmlformats.org/officeDocument/2006/relationships/hyperlink" Target="https://www.legis.iowa.gov/legislation/BillBook?ga=87&amp;ba=SF%2087" TargetMode="External"/><Relationship Id="rId97" Type="http://schemas.openxmlformats.org/officeDocument/2006/relationships/hyperlink" Target="https://www.legis.iowa.gov/legislation/BillBook?ga=87&amp;ba=SF%20229" TargetMode="External"/><Relationship Id="rId104" Type="http://schemas.openxmlformats.org/officeDocument/2006/relationships/hyperlink" Target="https://www.legis.iowa.gov/legislation/BillBook?ga=87&amp;ba=HF%20532" TargetMode="External"/><Relationship Id="rId120" Type="http://schemas.openxmlformats.org/officeDocument/2006/relationships/hyperlink" Target="https://www.legis.iowa.gov/legislation/BillBook?ga=87&amp;ba=SF%20265" TargetMode="External"/><Relationship Id="rId125" Type="http://schemas.openxmlformats.org/officeDocument/2006/relationships/hyperlink" Target="https://www.legis.iowa.gov/legislation/BillBook?ga=87&amp;ba=SF%20473" TargetMode="External"/><Relationship Id="rId141" Type="http://schemas.openxmlformats.org/officeDocument/2006/relationships/hyperlink" Target="https://www.legis.iowa.gov/legislation/BillBook?ga=87&amp;ba=HF%20160"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legis.iowa.gov/legislation/BillBook?ga=87&amp;ba=SF%20220" TargetMode="External"/><Relationship Id="rId92" Type="http://schemas.openxmlformats.org/officeDocument/2006/relationships/hyperlink" Target="https://www.legis.iowa.gov/legislation/BillBook?ga=87&amp;ba=HF%20580" TargetMode="External"/><Relationship Id="rId2" Type="http://schemas.openxmlformats.org/officeDocument/2006/relationships/styles" Target="styles.xml"/><Relationship Id="rId29" Type="http://schemas.openxmlformats.org/officeDocument/2006/relationships/hyperlink" Target="https://www.legis.iowa.gov/legislation/BillBook?ga=87&amp;ba=SF%20454" TargetMode="External"/><Relationship Id="rId24" Type="http://schemas.openxmlformats.org/officeDocument/2006/relationships/hyperlink" Target="https://www.legis.iowa.gov/legislation/BillBook?ga=87&amp;ba=HF%20455" TargetMode="External"/><Relationship Id="rId40" Type="http://schemas.openxmlformats.org/officeDocument/2006/relationships/hyperlink" Target="https://www.legis.iowa.gov/legislation/BillBook?ga=87&amp;ba=SF%20435" TargetMode="External"/><Relationship Id="rId45" Type="http://schemas.openxmlformats.org/officeDocument/2006/relationships/hyperlink" Target="https://www.legis.iowa.gov/legislation/BillBook?ga=87&amp;ba=SF%20111" TargetMode="External"/><Relationship Id="rId66" Type="http://schemas.openxmlformats.org/officeDocument/2006/relationships/hyperlink" Target="https://www.legis.iowa.gov/legislation/BillBook?ga=87&amp;ba=SF%20251" TargetMode="External"/><Relationship Id="rId87" Type="http://schemas.openxmlformats.org/officeDocument/2006/relationships/hyperlink" Target="https://www.legis.iowa.gov/legislation/BillBook?ga=87&amp;ba=HF%20589" TargetMode="External"/><Relationship Id="rId110" Type="http://schemas.openxmlformats.org/officeDocument/2006/relationships/hyperlink" Target="https://www.legis.iowa.gov/legislation/BillBook?ga=87&amp;ba=HF%20332" TargetMode="External"/><Relationship Id="rId115" Type="http://schemas.openxmlformats.org/officeDocument/2006/relationships/hyperlink" Target="https://www.legis.iowa.gov/legislation/BillBook?ga=87&amp;ba=SF%20444" TargetMode="External"/><Relationship Id="rId131" Type="http://schemas.openxmlformats.org/officeDocument/2006/relationships/hyperlink" Target="https://www.legis.iowa.gov/legislation/BillBook?ga=87&amp;ba=HF%20296" TargetMode="External"/><Relationship Id="rId136" Type="http://schemas.openxmlformats.org/officeDocument/2006/relationships/hyperlink" Target="https://www.legis.iowa.gov/legislation/BillBook?ga=87&amp;ba=SF%20308" TargetMode="External"/><Relationship Id="rId61" Type="http://schemas.openxmlformats.org/officeDocument/2006/relationships/hyperlink" Target="https://www.legis.iowa.gov/legislation/BillBook?ga=87&amp;ba=SF%20358" TargetMode="External"/><Relationship Id="rId82" Type="http://schemas.openxmlformats.org/officeDocument/2006/relationships/hyperlink" Target="https://www.legis.iowa.gov/legislation/BillBook?ga=87&amp;ba=SF%2036" TargetMode="External"/><Relationship Id="rId19" Type="http://schemas.openxmlformats.org/officeDocument/2006/relationships/hyperlink" Target="https://www.legis.iowa.gov/legislation/BillBook?ga=87&amp;ba=HF%20463" TargetMode="External"/><Relationship Id="rId14" Type="http://schemas.openxmlformats.org/officeDocument/2006/relationships/hyperlink" Target="https://www.legis.iowa.gov/legislation/BillBook?ga=87&amp;ba=SF%20236" TargetMode="External"/><Relationship Id="rId30" Type="http://schemas.openxmlformats.org/officeDocument/2006/relationships/hyperlink" Target="https://www.legis.iowa.gov/legislation/BillBook?ga=87&amp;ba=SF%20453" TargetMode="External"/><Relationship Id="rId35" Type="http://schemas.openxmlformats.org/officeDocument/2006/relationships/hyperlink" Target="https://www.legis.iowa.gov/legislation/BillBook?ga=87&amp;ba=SF%20446" TargetMode="External"/><Relationship Id="rId56" Type="http://schemas.openxmlformats.org/officeDocument/2006/relationships/hyperlink" Target="https://www.legis.iowa.gov/legislation/BillBook?ga=87&amp;ba=SF%20401" TargetMode="External"/><Relationship Id="rId77" Type="http://schemas.openxmlformats.org/officeDocument/2006/relationships/hyperlink" Target="https://www.legis.iowa.gov/legislation/BillBook?ga=87&amp;ba=SF%20213" TargetMode="External"/><Relationship Id="rId100" Type="http://schemas.openxmlformats.org/officeDocument/2006/relationships/hyperlink" Target="https://www.legis.iowa.gov/legislation/BillBook?ga=87&amp;ba=HF%20551" TargetMode="External"/><Relationship Id="rId105" Type="http://schemas.openxmlformats.org/officeDocument/2006/relationships/hyperlink" Target="https://www.legis.iowa.gov/legislation/BillBook?ga=87&amp;ba=HF%20322" TargetMode="External"/><Relationship Id="rId126" Type="http://schemas.openxmlformats.org/officeDocument/2006/relationships/hyperlink" Target="https://www.legis.iowa.gov/legislation/BillBook?ga=87&amp;ba=HF%20461" TargetMode="External"/><Relationship Id="rId147" Type="http://schemas.openxmlformats.org/officeDocument/2006/relationships/theme" Target="theme/theme1.xml"/><Relationship Id="rId8" Type="http://schemas.openxmlformats.org/officeDocument/2006/relationships/hyperlink" Target="http://www.legis.iowa.gov" TargetMode="External"/><Relationship Id="rId51" Type="http://schemas.openxmlformats.org/officeDocument/2006/relationships/hyperlink" Target="https://www.legis.iowa.gov/legislation/BillBook?ga=87&amp;ba=SF%20415" TargetMode="External"/><Relationship Id="rId72" Type="http://schemas.openxmlformats.org/officeDocument/2006/relationships/hyperlink" Target="https://www.legis.iowa.gov/legislation/BillBook?ga=87&amp;ba=HF%2040" TargetMode="External"/><Relationship Id="rId93" Type="http://schemas.openxmlformats.org/officeDocument/2006/relationships/hyperlink" Target="https://www.legis.iowa.gov/legislation/BillBook?ga=87&amp;ba=HF%20579" TargetMode="External"/><Relationship Id="rId98" Type="http://schemas.openxmlformats.org/officeDocument/2006/relationships/hyperlink" Target="https://www.legis.iowa.gov/legislation/BillBook?ga=87&amp;ba=HF%20554" TargetMode="External"/><Relationship Id="rId121" Type="http://schemas.openxmlformats.org/officeDocument/2006/relationships/hyperlink" Target="https://www.legis.iowa.gov/legislation/BillBook?ga=87&amp;ba=SF%20450" TargetMode="External"/><Relationship Id="rId142" Type="http://schemas.openxmlformats.org/officeDocument/2006/relationships/hyperlink" Target="https://www.legis.iowa.gov/legislation/BillBook?ga=87&amp;ba=HF%20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5064</Words>
  <Characters>28870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J Feltner, Attorney at Law</dc:creator>
  <cp:lastModifiedBy>McFarland, David</cp:lastModifiedBy>
  <cp:revision>2</cp:revision>
  <dcterms:created xsi:type="dcterms:W3CDTF">2017-03-20T15:05:00Z</dcterms:created>
  <dcterms:modified xsi:type="dcterms:W3CDTF">2017-03-20T15:05:00Z</dcterms:modified>
</cp:coreProperties>
</file>